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7FBC4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  <w:bookmarkStart w:id="0" w:name="_Hlk207023384"/>
    </w:p>
    <w:p w14:paraId="6999DA1B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82306F3" w14:textId="2EF4F846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Št.: </w:t>
      </w:r>
      <w:r w:rsidR="00791864">
        <w:rPr>
          <w:rFonts w:ascii="Arial" w:hAnsi="Arial" w:cs="Arial"/>
          <w:szCs w:val="22"/>
        </w:rPr>
        <w:t>JR 1/202</w:t>
      </w:r>
      <w:r w:rsidR="005811E1">
        <w:rPr>
          <w:rFonts w:ascii="Arial" w:hAnsi="Arial" w:cs="Arial"/>
          <w:szCs w:val="22"/>
        </w:rPr>
        <w:t>6</w:t>
      </w:r>
    </w:p>
    <w:p w14:paraId="790DE4B4" w14:textId="2A4F219F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Datum: </w:t>
      </w:r>
      <w:r w:rsidR="005811E1">
        <w:rPr>
          <w:rFonts w:ascii="Arial" w:hAnsi="Arial" w:cs="Arial"/>
          <w:szCs w:val="22"/>
        </w:rPr>
        <w:t>05</w:t>
      </w:r>
      <w:r w:rsidR="00791864">
        <w:rPr>
          <w:rFonts w:ascii="Arial" w:hAnsi="Arial" w:cs="Arial"/>
          <w:szCs w:val="22"/>
        </w:rPr>
        <w:t>.08.202</w:t>
      </w:r>
      <w:r w:rsidR="005811E1">
        <w:rPr>
          <w:rFonts w:ascii="Arial" w:hAnsi="Arial" w:cs="Arial"/>
          <w:szCs w:val="22"/>
        </w:rPr>
        <w:t>6</w:t>
      </w:r>
    </w:p>
    <w:p w14:paraId="1A245489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6D65982A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342A868C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4CF0A497" w14:textId="77777777" w:rsidR="00EA4197" w:rsidRDefault="00EA419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534AF75E" w14:textId="41EB29F4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Na podlagi </w:t>
      </w:r>
      <w:r w:rsidR="0074048D" w:rsidRPr="00E7253A">
        <w:rPr>
          <w:rFonts w:ascii="Arial" w:hAnsi="Arial" w:cs="Arial"/>
          <w:szCs w:val="22"/>
        </w:rPr>
        <w:t xml:space="preserve">6. </w:t>
      </w:r>
      <w:r w:rsidRPr="00E7253A">
        <w:rPr>
          <w:rFonts w:ascii="Arial" w:hAnsi="Arial" w:cs="Arial"/>
          <w:szCs w:val="22"/>
        </w:rPr>
        <w:t>člena Pravilnika o</w:t>
      </w:r>
      <w:r w:rsidR="0074048D" w:rsidRPr="00E7253A">
        <w:rPr>
          <w:rFonts w:ascii="Arial" w:hAnsi="Arial" w:cs="Arial"/>
          <w:szCs w:val="22"/>
        </w:rPr>
        <w:t xml:space="preserve"> uporabi večnamenske športne dvorane pri Osnovni šoli Sladki Vrh, telovadnice pri podružnični osnovni šoli Velka in telovadnice pri Osnovni šoli Rudolfa Maistra Šentilj ter večnamenske športne dvorane Šentilj </w:t>
      </w:r>
      <w:r w:rsidRPr="00E7253A">
        <w:rPr>
          <w:rFonts w:ascii="Arial" w:hAnsi="Arial" w:cs="Arial"/>
          <w:szCs w:val="22"/>
        </w:rPr>
        <w:t>(MUV</w:t>
      </w:r>
      <w:r w:rsidR="00DA784B" w:rsidRPr="00E7253A">
        <w:rPr>
          <w:rFonts w:ascii="Arial" w:hAnsi="Arial" w:cs="Arial"/>
          <w:szCs w:val="22"/>
        </w:rPr>
        <w:t xml:space="preserve"> št.</w:t>
      </w:r>
      <w:r w:rsidRPr="00E7253A">
        <w:rPr>
          <w:rFonts w:ascii="Arial" w:hAnsi="Arial" w:cs="Arial"/>
          <w:szCs w:val="22"/>
        </w:rPr>
        <w:t xml:space="preserve"> </w:t>
      </w:r>
      <w:r w:rsidR="0074048D" w:rsidRPr="00E7253A">
        <w:rPr>
          <w:rFonts w:ascii="Arial" w:hAnsi="Arial" w:cs="Arial"/>
          <w:szCs w:val="22"/>
        </w:rPr>
        <w:t>11/2023</w:t>
      </w:r>
      <w:r w:rsidRPr="00E7253A">
        <w:rPr>
          <w:rFonts w:ascii="Arial" w:hAnsi="Arial" w:cs="Arial"/>
          <w:szCs w:val="22"/>
        </w:rPr>
        <w:t xml:space="preserve">) </w:t>
      </w:r>
      <w:r w:rsidR="00791864">
        <w:rPr>
          <w:rFonts w:ascii="Arial" w:hAnsi="Arial" w:cs="Arial"/>
          <w:szCs w:val="22"/>
        </w:rPr>
        <w:t>ZŠKT Šentilj</w:t>
      </w:r>
      <w:r w:rsidRPr="00E7253A">
        <w:rPr>
          <w:rFonts w:ascii="Arial" w:hAnsi="Arial" w:cs="Arial"/>
          <w:szCs w:val="22"/>
        </w:rPr>
        <w:t xml:space="preserve"> objavlja</w:t>
      </w:r>
    </w:p>
    <w:p w14:paraId="7E00A092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791CEF8E" w14:textId="77777777" w:rsidR="006E05B7" w:rsidRPr="00E7253A" w:rsidRDefault="006E05B7" w:rsidP="00E7253A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</w:p>
    <w:p w14:paraId="661F17CA" w14:textId="77777777" w:rsidR="006E05B7" w:rsidRPr="00E7253A" w:rsidRDefault="006E05B7" w:rsidP="00E7253A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</w:p>
    <w:p w14:paraId="51E08E4D" w14:textId="77777777" w:rsidR="006E05B7" w:rsidRPr="00E7253A" w:rsidRDefault="006E05B7" w:rsidP="00E7253A">
      <w:pPr>
        <w:spacing w:line="276" w:lineRule="auto"/>
        <w:jc w:val="center"/>
        <w:rPr>
          <w:rFonts w:ascii="Arial" w:hAnsi="Arial" w:cs="Arial"/>
          <w:szCs w:val="22"/>
        </w:rPr>
      </w:pPr>
      <w:r w:rsidRPr="00E7253A">
        <w:rPr>
          <w:rFonts w:ascii="Arial" w:hAnsi="Arial" w:cs="Arial"/>
          <w:b/>
          <w:bCs/>
          <w:szCs w:val="22"/>
        </w:rPr>
        <w:t>JAVNI RAZPIS</w:t>
      </w:r>
    </w:p>
    <w:p w14:paraId="2EC00BB9" w14:textId="2E873D76" w:rsidR="006E05B7" w:rsidRPr="00E7253A" w:rsidRDefault="006E05B7" w:rsidP="00E7253A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  <w:bookmarkStart w:id="1" w:name="_Hlk143603655"/>
      <w:r w:rsidRPr="00E7253A">
        <w:rPr>
          <w:rFonts w:ascii="Arial" w:hAnsi="Arial" w:cs="Arial"/>
          <w:b/>
          <w:bCs/>
          <w:szCs w:val="22"/>
        </w:rPr>
        <w:t>za uporabo športnih objektov – športne dvorane</w:t>
      </w:r>
      <w:r w:rsidR="001C1C1C">
        <w:rPr>
          <w:rFonts w:ascii="Arial" w:hAnsi="Arial" w:cs="Arial"/>
          <w:b/>
          <w:bCs/>
          <w:szCs w:val="22"/>
        </w:rPr>
        <w:t xml:space="preserve"> Šentilj,</w:t>
      </w:r>
      <w:r w:rsidR="0074048D" w:rsidRPr="00E7253A">
        <w:rPr>
          <w:rFonts w:ascii="Arial" w:hAnsi="Arial" w:cs="Arial"/>
          <w:b/>
          <w:bCs/>
          <w:szCs w:val="22"/>
        </w:rPr>
        <w:t xml:space="preserve"> telovadnice </w:t>
      </w:r>
      <w:r w:rsidR="00A348D7">
        <w:rPr>
          <w:rFonts w:ascii="Arial" w:hAnsi="Arial" w:cs="Arial"/>
          <w:b/>
          <w:bCs/>
          <w:szCs w:val="22"/>
        </w:rPr>
        <w:t>v</w:t>
      </w:r>
      <w:r w:rsidR="0074048D" w:rsidRPr="00E7253A">
        <w:rPr>
          <w:rFonts w:ascii="Arial" w:hAnsi="Arial" w:cs="Arial"/>
          <w:b/>
          <w:bCs/>
          <w:szCs w:val="22"/>
        </w:rPr>
        <w:t xml:space="preserve"> osnovni šoli</w:t>
      </w:r>
      <w:r w:rsidR="001C1C1C">
        <w:rPr>
          <w:rFonts w:ascii="Arial" w:hAnsi="Arial" w:cs="Arial"/>
          <w:b/>
          <w:bCs/>
          <w:szCs w:val="22"/>
        </w:rPr>
        <w:t xml:space="preserve"> </w:t>
      </w:r>
      <w:r w:rsidR="001C1C1C" w:rsidRPr="00E7253A">
        <w:rPr>
          <w:rFonts w:ascii="Arial" w:hAnsi="Arial" w:cs="Arial"/>
          <w:b/>
          <w:bCs/>
          <w:szCs w:val="22"/>
        </w:rPr>
        <w:t xml:space="preserve">Rudolfa Maistra </w:t>
      </w:r>
      <w:r w:rsidR="001C1C1C">
        <w:rPr>
          <w:rFonts w:ascii="Arial" w:hAnsi="Arial" w:cs="Arial"/>
          <w:b/>
          <w:bCs/>
          <w:szCs w:val="22"/>
        </w:rPr>
        <w:t>Šentilj in vrtcu Šentilj</w:t>
      </w:r>
      <w:r w:rsidR="00791864">
        <w:rPr>
          <w:rFonts w:ascii="Arial" w:hAnsi="Arial" w:cs="Arial"/>
          <w:b/>
          <w:bCs/>
          <w:szCs w:val="22"/>
        </w:rPr>
        <w:t xml:space="preserve">, športne dvorane Sladki Vrh in telovadnice </w:t>
      </w:r>
      <w:r w:rsidR="00A348D7">
        <w:rPr>
          <w:rFonts w:ascii="Arial" w:hAnsi="Arial" w:cs="Arial"/>
          <w:b/>
          <w:bCs/>
          <w:szCs w:val="22"/>
        </w:rPr>
        <w:t>v</w:t>
      </w:r>
      <w:r w:rsidR="00791864">
        <w:rPr>
          <w:rFonts w:ascii="Arial" w:hAnsi="Arial" w:cs="Arial"/>
          <w:b/>
          <w:bCs/>
          <w:szCs w:val="22"/>
        </w:rPr>
        <w:t xml:space="preserve"> OŠ Velka</w:t>
      </w:r>
    </w:p>
    <w:p w14:paraId="188E7354" w14:textId="29C9320B" w:rsidR="006E05B7" w:rsidRPr="00E7253A" w:rsidRDefault="006E05B7" w:rsidP="00E7253A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  <w:r w:rsidRPr="00E7253A">
        <w:rPr>
          <w:rFonts w:ascii="Arial" w:hAnsi="Arial" w:cs="Arial"/>
          <w:b/>
          <w:bCs/>
          <w:szCs w:val="22"/>
        </w:rPr>
        <w:t xml:space="preserve">v </w:t>
      </w:r>
      <w:r w:rsidR="004334CE" w:rsidRPr="00E7253A">
        <w:rPr>
          <w:rFonts w:ascii="Arial" w:hAnsi="Arial" w:cs="Arial"/>
          <w:b/>
          <w:bCs/>
          <w:szCs w:val="22"/>
        </w:rPr>
        <w:t>obdobju od 01.</w:t>
      </w:r>
      <w:r w:rsidR="001C1C1C">
        <w:rPr>
          <w:rFonts w:ascii="Arial" w:hAnsi="Arial" w:cs="Arial"/>
          <w:b/>
          <w:bCs/>
          <w:szCs w:val="22"/>
        </w:rPr>
        <w:t xml:space="preserve"> </w:t>
      </w:r>
      <w:r w:rsidR="008B24BC" w:rsidRPr="00E7253A">
        <w:rPr>
          <w:rFonts w:ascii="Arial" w:hAnsi="Arial" w:cs="Arial"/>
          <w:b/>
          <w:bCs/>
          <w:szCs w:val="22"/>
        </w:rPr>
        <w:t>10</w:t>
      </w:r>
      <w:r w:rsidR="004334CE" w:rsidRPr="00E7253A">
        <w:rPr>
          <w:rFonts w:ascii="Arial" w:hAnsi="Arial" w:cs="Arial"/>
          <w:b/>
          <w:bCs/>
          <w:szCs w:val="22"/>
        </w:rPr>
        <w:t>.</w:t>
      </w:r>
      <w:r w:rsidR="001C1C1C">
        <w:rPr>
          <w:rFonts w:ascii="Arial" w:hAnsi="Arial" w:cs="Arial"/>
          <w:b/>
          <w:bCs/>
          <w:szCs w:val="22"/>
        </w:rPr>
        <w:t xml:space="preserve"> </w:t>
      </w:r>
      <w:r w:rsidR="004334CE" w:rsidRPr="00E7253A">
        <w:rPr>
          <w:rFonts w:ascii="Arial" w:hAnsi="Arial" w:cs="Arial"/>
          <w:b/>
          <w:bCs/>
          <w:szCs w:val="22"/>
        </w:rPr>
        <w:t>202</w:t>
      </w:r>
      <w:r w:rsidR="00A84E7C">
        <w:rPr>
          <w:rFonts w:ascii="Arial" w:hAnsi="Arial" w:cs="Arial"/>
          <w:b/>
          <w:bCs/>
          <w:szCs w:val="22"/>
        </w:rPr>
        <w:t>6</w:t>
      </w:r>
      <w:r w:rsidR="004334CE" w:rsidRPr="00E7253A">
        <w:rPr>
          <w:rFonts w:ascii="Arial" w:hAnsi="Arial" w:cs="Arial"/>
          <w:b/>
          <w:bCs/>
          <w:szCs w:val="22"/>
        </w:rPr>
        <w:t xml:space="preserve"> do 30.</w:t>
      </w:r>
      <w:r w:rsidR="001C1C1C">
        <w:rPr>
          <w:rFonts w:ascii="Arial" w:hAnsi="Arial" w:cs="Arial"/>
          <w:b/>
          <w:bCs/>
          <w:szCs w:val="22"/>
        </w:rPr>
        <w:t xml:space="preserve"> </w:t>
      </w:r>
      <w:r w:rsidR="004334CE" w:rsidRPr="00E7253A">
        <w:rPr>
          <w:rFonts w:ascii="Arial" w:hAnsi="Arial" w:cs="Arial"/>
          <w:b/>
          <w:bCs/>
          <w:szCs w:val="22"/>
        </w:rPr>
        <w:t>06.</w:t>
      </w:r>
      <w:r w:rsidR="001C1C1C">
        <w:rPr>
          <w:rFonts w:ascii="Arial" w:hAnsi="Arial" w:cs="Arial"/>
          <w:b/>
          <w:bCs/>
          <w:szCs w:val="22"/>
        </w:rPr>
        <w:t xml:space="preserve"> </w:t>
      </w:r>
      <w:r w:rsidR="004334CE" w:rsidRPr="00E7253A">
        <w:rPr>
          <w:rFonts w:ascii="Arial" w:hAnsi="Arial" w:cs="Arial"/>
          <w:b/>
          <w:bCs/>
          <w:szCs w:val="22"/>
        </w:rPr>
        <w:t>202</w:t>
      </w:r>
      <w:r w:rsidR="00A84E7C">
        <w:rPr>
          <w:rFonts w:ascii="Arial" w:hAnsi="Arial" w:cs="Arial"/>
          <w:b/>
          <w:bCs/>
          <w:szCs w:val="22"/>
        </w:rPr>
        <w:t>7</w:t>
      </w:r>
    </w:p>
    <w:bookmarkEnd w:id="1"/>
    <w:p w14:paraId="2BEB1D0E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75C67D1F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5ABB02B3" w14:textId="4B9CAEC8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V športni dvorani </w:t>
      </w:r>
      <w:r w:rsidR="001C1C1C">
        <w:rPr>
          <w:rFonts w:ascii="Arial" w:hAnsi="Arial" w:cs="Arial"/>
          <w:szCs w:val="22"/>
        </w:rPr>
        <w:t>Šentilj,</w:t>
      </w:r>
      <w:r w:rsidR="00314040" w:rsidRPr="00E7253A">
        <w:rPr>
          <w:rFonts w:ascii="Arial" w:hAnsi="Arial" w:cs="Arial"/>
          <w:szCs w:val="22"/>
        </w:rPr>
        <w:t xml:space="preserve"> telovadnici pri osnovni šoli Rudolfa Maistra</w:t>
      </w:r>
      <w:r w:rsidR="00791864">
        <w:rPr>
          <w:rFonts w:ascii="Arial" w:hAnsi="Arial" w:cs="Arial"/>
          <w:szCs w:val="22"/>
        </w:rPr>
        <w:t>,</w:t>
      </w:r>
      <w:r w:rsidR="001C1C1C">
        <w:rPr>
          <w:rFonts w:ascii="Arial" w:hAnsi="Arial" w:cs="Arial"/>
          <w:szCs w:val="22"/>
        </w:rPr>
        <w:t xml:space="preserve"> telovadnici v vrtcu Šentilj</w:t>
      </w:r>
      <w:r w:rsidR="00791864">
        <w:rPr>
          <w:rFonts w:ascii="Arial" w:hAnsi="Arial" w:cs="Arial"/>
          <w:szCs w:val="22"/>
        </w:rPr>
        <w:t xml:space="preserve">, športni dvorani Sladki vrh in telovadnici </w:t>
      </w:r>
      <w:r w:rsidR="00C12325">
        <w:rPr>
          <w:rFonts w:ascii="Arial" w:hAnsi="Arial" w:cs="Arial"/>
          <w:szCs w:val="22"/>
        </w:rPr>
        <w:t>v</w:t>
      </w:r>
      <w:r w:rsidR="00791864">
        <w:rPr>
          <w:rFonts w:ascii="Arial" w:hAnsi="Arial" w:cs="Arial"/>
          <w:szCs w:val="22"/>
        </w:rPr>
        <w:t xml:space="preserve"> OŠ Velka</w:t>
      </w:r>
      <w:r w:rsidRPr="00E7253A">
        <w:rPr>
          <w:rFonts w:ascii="Arial" w:hAnsi="Arial" w:cs="Arial"/>
          <w:szCs w:val="22"/>
        </w:rPr>
        <w:t xml:space="preserve"> je na razpolago športna vadba, uradne tekme ter rekreacije za športna društva, klube in druge organizacije ter fizične osebe in sicer:</w:t>
      </w:r>
    </w:p>
    <w:p w14:paraId="62352F54" w14:textId="77777777" w:rsidR="00314040" w:rsidRPr="00E7253A" w:rsidRDefault="00314040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2EB15A97" w14:textId="566ADF63" w:rsidR="00314040" w:rsidRPr="00E7253A" w:rsidRDefault="001C1C1C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A. Š</w:t>
      </w:r>
      <w:r w:rsidR="00314040" w:rsidRPr="00E7253A">
        <w:rPr>
          <w:rFonts w:ascii="Arial" w:hAnsi="Arial" w:cs="Arial"/>
          <w:szCs w:val="22"/>
        </w:rPr>
        <w:t>portna dvorana Šentilj</w:t>
      </w:r>
    </w:p>
    <w:p w14:paraId="5363715B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29009237" w14:textId="671E09DD" w:rsidR="006E05B7" w:rsidRPr="00A348D7" w:rsidRDefault="00DA784B" w:rsidP="00A348D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A348D7">
        <w:rPr>
          <w:rFonts w:ascii="Arial" w:hAnsi="Arial" w:cs="Arial"/>
          <w:color w:val="000000" w:themeColor="text1"/>
          <w:szCs w:val="22"/>
        </w:rPr>
        <w:t xml:space="preserve">od ponedeljka do petka </w:t>
      </w:r>
      <w:r w:rsidR="006E05B7" w:rsidRPr="00A348D7">
        <w:rPr>
          <w:rFonts w:ascii="Arial" w:hAnsi="Arial" w:cs="Arial"/>
          <w:color w:val="000000" w:themeColor="text1"/>
          <w:szCs w:val="22"/>
        </w:rPr>
        <w:t>od 16:00 do 2</w:t>
      </w:r>
      <w:r w:rsidR="00314040" w:rsidRPr="00A348D7">
        <w:rPr>
          <w:rFonts w:ascii="Arial" w:hAnsi="Arial" w:cs="Arial"/>
          <w:color w:val="000000" w:themeColor="text1"/>
          <w:szCs w:val="22"/>
        </w:rPr>
        <w:t>2</w:t>
      </w:r>
      <w:r w:rsidR="006E05B7" w:rsidRPr="00A348D7">
        <w:rPr>
          <w:rFonts w:ascii="Arial" w:hAnsi="Arial" w:cs="Arial"/>
          <w:color w:val="000000" w:themeColor="text1"/>
          <w:szCs w:val="22"/>
        </w:rPr>
        <w:t>:</w:t>
      </w:r>
      <w:r w:rsidR="00314040" w:rsidRPr="00A348D7">
        <w:rPr>
          <w:rFonts w:ascii="Arial" w:hAnsi="Arial" w:cs="Arial"/>
          <w:color w:val="000000" w:themeColor="text1"/>
          <w:szCs w:val="22"/>
        </w:rPr>
        <w:t>0</w:t>
      </w:r>
      <w:r w:rsidR="006E05B7" w:rsidRPr="00A348D7">
        <w:rPr>
          <w:rFonts w:ascii="Arial" w:hAnsi="Arial" w:cs="Arial"/>
          <w:color w:val="000000" w:themeColor="text1"/>
          <w:szCs w:val="22"/>
        </w:rPr>
        <w:t xml:space="preserve">0 ure, </w:t>
      </w:r>
    </w:p>
    <w:p w14:paraId="15F61FE0" w14:textId="5407B0DB" w:rsidR="006E05B7" w:rsidRPr="00A348D7" w:rsidRDefault="00DA784B" w:rsidP="00A348D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A348D7">
        <w:rPr>
          <w:rFonts w:ascii="Arial" w:hAnsi="Arial" w:cs="Arial"/>
          <w:color w:val="000000" w:themeColor="text1"/>
          <w:szCs w:val="22"/>
        </w:rPr>
        <w:t xml:space="preserve">ob sobotah </w:t>
      </w:r>
      <w:r w:rsidR="006E05B7" w:rsidRPr="00A348D7">
        <w:rPr>
          <w:rFonts w:ascii="Arial" w:hAnsi="Arial" w:cs="Arial"/>
          <w:color w:val="000000" w:themeColor="text1"/>
          <w:szCs w:val="22"/>
        </w:rPr>
        <w:t xml:space="preserve">od </w:t>
      </w:r>
      <w:r w:rsidR="00314040" w:rsidRPr="00A348D7">
        <w:rPr>
          <w:rFonts w:ascii="Arial" w:hAnsi="Arial" w:cs="Arial"/>
          <w:color w:val="000000" w:themeColor="text1"/>
          <w:szCs w:val="22"/>
        </w:rPr>
        <w:t>9</w:t>
      </w:r>
      <w:r w:rsidR="006E05B7" w:rsidRPr="00A348D7">
        <w:rPr>
          <w:rFonts w:ascii="Arial" w:hAnsi="Arial" w:cs="Arial"/>
          <w:color w:val="000000" w:themeColor="text1"/>
          <w:szCs w:val="22"/>
        </w:rPr>
        <w:t>:</w:t>
      </w:r>
      <w:r w:rsidR="00314040" w:rsidRPr="00A348D7">
        <w:rPr>
          <w:rFonts w:ascii="Arial" w:hAnsi="Arial" w:cs="Arial"/>
          <w:color w:val="000000" w:themeColor="text1"/>
          <w:szCs w:val="22"/>
        </w:rPr>
        <w:t>0</w:t>
      </w:r>
      <w:r w:rsidR="006E05B7" w:rsidRPr="00A348D7">
        <w:rPr>
          <w:rFonts w:ascii="Arial" w:hAnsi="Arial" w:cs="Arial"/>
          <w:color w:val="000000" w:themeColor="text1"/>
          <w:szCs w:val="22"/>
        </w:rPr>
        <w:t>0 do 2</w:t>
      </w:r>
      <w:r w:rsidR="00314040" w:rsidRPr="00A348D7">
        <w:rPr>
          <w:rFonts w:ascii="Arial" w:hAnsi="Arial" w:cs="Arial"/>
          <w:color w:val="000000" w:themeColor="text1"/>
          <w:szCs w:val="22"/>
        </w:rPr>
        <w:t>2</w:t>
      </w:r>
      <w:r w:rsidR="006E05B7" w:rsidRPr="00A348D7">
        <w:rPr>
          <w:rFonts w:ascii="Arial" w:hAnsi="Arial" w:cs="Arial"/>
          <w:color w:val="000000" w:themeColor="text1"/>
          <w:szCs w:val="22"/>
        </w:rPr>
        <w:t>:</w:t>
      </w:r>
      <w:r w:rsidR="00314040" w:rsidRPr="00A348D7">
        <w:rPr>
          <w:rFonts w:ascii="Arial" w:hAnsi="Arial" w:cs="Arial"/>
          <w:color w:val="000000" w:themeColor="text1"/>
          <w:szCs w:val="22"/>
        </w:rPr>
        <w:t>0</w:t>
      </w:r>
      <w:r w:rsidR="006E05B7" w:rsidRPr="00A348D7">
        <w:rPr>
          <w:rFonts w:ascii="Arial" w:hAnsi="Arial" w:cs="Arial"/>
          <w:color w:val="000000" w:themeColor="text1"/>
          <w:szCs w:val="22"/>
        </w:rPr>
        <w:t>0 ure</w:t>
      </w:r>
      <w:r w:rsidR="0054768C">
        <w:rPr>
          <w:rFonts w:ascii="Arial" w:hAnsi="Arial" w:cs="Arial"/>
          <w:color w:val="000000" w:themeColor="text1"/>
          <w:szCs w:val="22"/>
        </w:rPr>
        <w:t>,</w:t>
      </w:r>
    </w:p>
    <w:p w14:paraId="076DC223" w14:textId="576E6986" w:rsidR="0054768C" w:rsidRPr="00A348D7" w:rsidRDefault="0054768C" w:rsidP="0054768C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A348D7">
        <w:rPr>
          <w:rFonts w:ascii="Arial" w:hAnsi="Arial" w:cs="Arial"/>
          <w:color w:val="000000" w:themeColor="text1"/>
          <w:szCs w:val="22"/>
        </w:rPr>
        <w:t>ob nedeljah od 9:00 do 2</w:t>
      </w:r>
      <w:r>
        <w:rPr>
          <w:rFonts w:ascii="Arial" w:hAnsi="Arial" w:cs="Arial"/>
          <w:color w:val="000000" w:themeColor="text1"/>
          <w:szCs w:val="22"/>
        </w:rPr>
        <w:t>0</w:t>
      </w:r>
      <w:r w:rsidRPr="00A348D7">
        <w:rPr>
          <w:rFonts w:ascii="Arial" w:hAnsi="Arial" w:cs="Arial"/>
          <w:color w:val="000000" w:themeColor="text1"/>
          <w:szCs w:val="22"/>
        </w:rPr>
        <w:t>:00 ure.</w:t>
      </w:r>
    </w:p>
    <w:p w14:paraId="2085A4A3" w14:textId="77777777" w:rsidR="00314040" w:rsidRPr="00E7253A" w:rsidRDefault="00314040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061EE39E" w14:textId="77777777" w:rsidR="00A348D7" w:rsidRDefault="00314040" w:rsidP="00A348D7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>B. Telovadnic</w:t>
      </w:r>
      <w:r w:rsidR="00A348D7">
        <w:rPr>
          <w:rFonts w:ascii="Arial" w:hAnsi="Arial" w:cs="Arial"/>
          <w:szCs w:val="22"/>
        </w:rPr>
        <w:t>a</w:t>
      </w:r>
      <w:r w:rsidRPr="00E7253A">
        <w:rPr>
          <w:rFonts w:ascii="Arial" w:hAnsi="Arial" w:cs="Arial"/>
          <w:szCs w:val="22"/>
        </w:rPr>
        <w:t xml:space="preserve"> pri osnovni šoli Rudolfa Maistra</w:t>
      </w:r>
      <w:r w:rsidR="00A348D7">
        <w:rPr>
          <w:rFonts w:ascii="Arial" w:hAnsi="Arial" w:cs="Arial"/>
          <w:szCs w:val="22"/>
        </w:rPr>
        <w:t>:</w:t>
      </w:r>
    </w:p>
    <w:p w14:paraId="3152F15F" w14:textId="1CC32994" w:rsidR="00314040" w:rsidRPr="00A348D7" w:rsidRDefault="001C1C1C" w:rsidP="00A348D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A348D7">
        <w:rPr>
          <w:rFonts w:ascii="Arial" w:hAnsi="Arial" w:cs="Arial"/>
          <w:color w:val="000000" w:themeColor="text1"/>
          <w:szCs w:val="22"/>
        </w:rPr>
        <w:t>od ponedeljka do petka od 15:00 do 21</w:t>
      </w:r>
      <w:r w:rsidR="00314040" w:rsidRPr="00A348D7">
        <w:rPr>
          <w:rFonts w:ascii="Arial" w:hAnsi="Arial" w:cs="Arial"/>
          <w:color w:val="000000" w:themeColor="text1"/>
          <w:szCs w:val="22"/>
        </w:rPr>
        <w:t xml:space="preserve">:00 ure, </w:t>
      </w:r>
    </w:p>
    <w:p w14:paraId="737405CC" w14:textId="450F4890" w:rsidR="001C1C1C" w:rsidRDefault="001C1C1C" w:rsidP="001C1C1C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765FA249" w14:textId="36B36F72" w:rsidR="001C1C1C" w:rsidRDefault="001C1C1C" w:rsidP="001C1C1C">
      <w:p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>
        <w:rPr>
          <w:rFonts w:ascii="Arial" w:hAnsi="Arial" w:cs="Arial"/>
          <w:color w:val="000000" w:themeColor="text1"/>
          <w:szCs w:val="22"/>
        </w:rPr>
        <w:t>C. Telovadnic</w:t>
      </w:r>
      <w:r w:rsidR="00A348D7">
        <w:rPr>
          <w:rFonts w:ascii="Arial" w:hAnsi="Arial" w:cs="Arial"/>
          <w:color w:val="000000" w:themeColor="text1"/>
          <w:szCs w:val="22"/>
        </w:rPr>
        <w:t>a</w:t>
      </w:r>
      <w:r>
        <w:rPr>
          <w:rFonts w:ascii="Arial" w:hAnsi="Arial" w:cs="Arial"/>
          <w:color w:val="000000" w:themeColor="text1"/>
          <w:szCs w:val="22"/>
        </w:rPr>
        <w:t xml:space="preserve"> v vrtcu Šentilj</w:t>
      </w:r>
    </w:p>
    <w:p w14:paraId="053661E9" w14:textId="4BFDFCE7" w:rsidR="001C1C1C" w:rsidRPr="001C1C1C" w:rsidRDefault="001C1C1C" w:rsidP="00A348D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>
        <w:rPr>
          <w:rFonts w:ascii="Arial" w:hAnsi="Arial" w:cs="Arial"/>
          <w:color w:val="000000" w:themeColor="text1"/>
          <w:szCs w:val="22"/>
        </w:rPr>
        <w:t>- od ponedeljka do petka od 16.30 do 19.30 ure.</w:t>
      </w:r>
    </w:p>
    <w:p w14:paraId="5367FB3C" w14:textId="77777777" w:rsidR="00A348D7" w:rsidRDefault="00A348D7" w:rsidP="00A348D7">
      <w:pPr>
        <w:spacing w:line="276" w:lineRule="auto"/>
        <w:jc w:val="both"/>
        <w:rPr>
          <w:rFonts w:ascii="Arial" w:hAnsi="Arial" w:cs="Arial"/>
          <w:szCs w:val="22"/>
        </w:rPr>
      </w:pPr>
    </w:p>
    <w:p w14:paraId="674CE7A5" w14:textId="2B22583E" w:rsidR="00A348D7" w:rsidRPr="00E7253A" w:rsidRDefault="00A348D7" w:rsidP="00A348D7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D. Športna dvorana Sladki Vrh in telovadnica pri OŠ Velka</w:t>
      </w:r>
    </w:p>
    <w:p w14:paraId="20266D3D" w14:textId="189FAC56" w:rsidR="00A348D7" w:rsidRPr="00A348D7" w:rsidRDefault="00A348D7" w:rsidP="00A348D7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A348D7">
        <w:rPr>
          <w:rFonts w:ascii="Arial" w:hAnsi="Arial" w:cs="Arial"/>
          <w:color w:val="000000" w:themeColor="text1"/>
          <w:szCs w:val="22"/>
        </w:rPr>
        <w:t>od ponedeljka do petka od 15:00 do 21:00 ure</w:t>
      </w:r>
      <w:r>
        <w:rPr>
          <w:rFonts w:ascii="Arial" w:hAnsi="Arial" w:cs="Arial"/>
          <w:color w:val="000000" w:themeColor="text1"/>
          <w:szCs w:val="22"/>
        </w:rPr>
        <w:t>.</w:t>
      </w:r>
    </w:p>
    <w:p w14:paraId="114A3D4A" w14:textId="0C5F835B" w:rsidR="00314040" w:rsidRPr="00E7253A" w:rsidRDefault="00314040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FB281E1" w14:textId="45689E08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>Športne površine se oddajajo za 1 uro (60 minut) oz. v skladu z razpoložljivimi termini.</w:t>
      </w:r>
    </w:p>
    <w:p w14:paraId="1E318A53" w14:textId="77777777" w:rsidR="006E05B7" w:rsidRPr="00E7253A" w:rsidRDefault="006E05B7" w:rsidP="00E7253A">
      <w:pPr>
        <w:spacing w:line="276" w:lineRule="auto"/>
        <w:ind w:left="720"/>
        <w:jc w:val="both"/>
        <w:rPr>
          <w:rFonts w:ascii="Arial" w:hAnsi="Arial" w:cs="Arial"/>
          <w:szCs w:val="22"/>
        </w:rPr>
      </w:pPr>
    </w:p>
    <w:p w14:paraId="6D946399" w14:textId="346DABA5" w:rsidR="006E05B7" w:rsidRPr="00E7253A" w:rsidRDefault="006E05B7" w:rsidP="00AD416E">
      <w:pPr>
        <w:spacing w:line="276" w:lineRule="auto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Ob praznikih kot so: 1. januar, velikonočni ponedeljek, 1. maj, </w:t>
      </w:r>
      <w:r w:rsidR="00DA784B" w:rsidRPr="00E7253A">
        <w:rPr>
          <w:rFonts w:ascii="Arial" w:hAnsi="Arial" w:cs="Arial"/>
          <w:szCs w:val="22"/>
        </w:rPr>
        <w:t xml:space="preserve">1. november, </w:t>
      </w:r>
      <w:r w:rsidRPr="00E7253A">
        <w:rPr>
          <w:rFonts w:ascii="Arial" w:hAnsi="Arial" w:cs="Arial"/>
          <w:szCs w:val="22"/>
        </w:rPr>
        <w:t xml:space="preserve">4. in 25. december ter 31. december športna dvorana </w:t>
      </w:r>
      <w:r w:rsidR="00314040" w:rsidRPr="00E7253A">
        <w:rPr>
          <w:rFonts w:ascii="Arial" w:hAnsi="Arial" w:cs="Arial"/>
          <w:szCs w:val="22"/>
        </w:rPr>
        <w:t xml:space="preserve">Šentilj </w:t>
      </w:r>
      <w:r w:rsidRPr="00E7253A">
        <w:rPr>
          <w:rFonts w:ascii="Arial" w:hAnsi="Arial" w:cs="Arial"/>
          <w:szCs w:val="22"/>
        </w:rPr>
        <w:t>ne obratuje.</w:t>
      </w:r>
      <w:r w:rsidRPr="00E7253A">
        <w:rPr>
          <w:rFonts w:ascii="Arial" w:hAnsi="Arial" w:cs="Arial"/>
          <w:szCs w:val="22"/>
        </w:rPr>
        <w:br/>
      </w:r>
    </w:p>
    <w:p w14:paraId="5F6C393C" w14:textId="590CFE0D" w:rsidR="00314040" w:rsidRDefault="001C1C1C" w:rsidP="001C1C1C">
      <w:pPr>
        <w:spacing w:line="276" w:lineRule="auto"/>
        <w:rPr>
          <w:rFonts w:ascii="Arial" w:hAnsi="Arial" w:cs="Arial"/>
          <w:szCs w:val="22"/>
        </w:rPr>
      </w:pPr>
      <w:r w:rsidRPr="001C1C1C">
        <w:rPr>
          <w:rFonts w:ascii="Arial" w:hAnsi="Arial" w:cs="Arial"/>
          <w:color w:val="000000" w:themeColor="text1"/>
          <w:szCs w:val="22"/>
        </w:rPr>
        <w:lastRenderedPageBreak/>
        <w:t xml:space="preserve">Ob praznikih </w:t>
      </w:r>
      <w:r w:rsidR="00314040" w:rsidRPr="001C1C1C">
        <w:rPr>
          <w:rFonts w:ascii="Arial" w:hAnsi="Arial" w:cs="Arial"/>
          <w:color w:val="000000" w:themeColor="text1"/>
          <w:szCs w:val="22"/>
        </w:rPr>
        <w:t>ter v času šolskih počitnic</w:t>
      </w:r>
      <w:r w:rsidRPr="001C1C1C">
        <w:rPr>
          <w:rFonts w:ascii="Arial" w:hAnsi="Arial" w:cs="Arial"/>
          <w:color w:val="000000" w:themeColor="text1"/>
          <w:szCs w:val="22"/>
        </w:rPr>
        <w:t xml:space="preserve"> (jesenske, novoletne, zimske, prvomajske in poletne) telovadnic</w:t>
      </w:r>
      <w:r w:rsidR="00791864">
        <w:rPr>
          <w:rFonts w:ascii="Arial" w:hAnsi="Arial" w:cs="Arial"/>
          <w:color w:val="000000" w:themeColor="text1"/>
          <w:szCs w:val="22"/>
        </w:rPr>
        <w:t>e</w:t>
      </w:r>
      <w:r w:rsidR="00314040" w:rsidRPr="001C1C1C">
        <w:rPr>
          <w:rFonts w:ascii="Arial" w:hAnsi="Arial" w:cs="Arial"/>
          <w:color w:val="000000" w:themeColor="text1"/>
          <w:szCs w:val="22"/>
        </w:rPr>
        <w:t xml:space="preserve"> pri osnovni šoli Šentilj</w:t>
      </w:r>
      <w:r w:rsidR="00791864">
        <w:rPr>
          <w:rFonts w:ascii="Arial" w:hAnsi="Arial" w:cs="Arial"/>
          <w:color w:val="000000" w:themeColor="text1"/>
          <w:szCs w:val="22"/>
        </w:rPr>
        <w:t>,</w:t>
      </w:r>
      <w:r w:rsidRPr="001C1C1C">
        <w:rPr>
          <w:rFonts w:ascii="Arial" w:hAnsi="Arial" w:cs="Arial"/>
          <w:color w:val="000000" w:themeColor="text1"/>
          <w:szCs w:val="22"/>
        </w:rPr>
        <w:t xml:space="preserve"> v vrtcu Šentilj</w:t>
      </w:r>
      <w:r w:rsidR="00791864">
        <w:rPr>
          <w:rFonts w:ascii="Arial" w:hAnsi="Arial" w:cs="Arial"/>
          <w:color w:val="000000" w:themeColor="text1"/>
          <w:szCs w:val="22"/>
        </w:rPr>
        <w:t>, v OŠ Velka in športna dvorana</w:t>
      </w:r>
      <w:r w:rsidR="00A348D7">
        <w:rPr>
          <w:rFonts w:ascii="Arial" w:hAnsi="Arial" w:cs="Arial"/>
          <w:color w:val="000000" w:themeColor="text1"/>
          <w:szCs w:val="22"/>
        </w:rPr>
        <w:t xml:space="preserve"> v Sladkem Vrhu</w:t>
      </w:r>
      <w:r w:rsidRPr="001C1C1C">
        <w:rPr>
          <w:rFonts w:ascii="Arial" w:hAnsi="Arial" w:cs="Arial"/>
          <w:color w:val="000000" w:themeColor="text1"/>
          <w:szCs w:val="22"/>
        </w:rPr>
        <w:t xml:space="preserve"> </w:t>
      </w:r>
      <w:r w:rsidR="00314040" w:rsidRPr="001C1C1C">
        <w:rPr>
          <w:rFonts w:ascii="Arial" w:hAnsi="Arial" w:cs="Arial"/>
          <w:color w:val="000000" w:themeColor="text1"/>
          <w:szCs w:val="22"/>
        </w:rPr>
        <w:t>ne obratuje</w:t>
      </w:r>
      <w:r w:rsidR="00A348D7">
        <w:rPr>
          <w:rFonts w:ascii="Arial" w:hAnsi="Arial" w:cs="Arial"/>
          <w:color w:val="000000" w:themeColor="text1"/>
          <w:szCs w:val="22"/>
        </w:rPr>
        <w:t>jo</w:t>
      </w:r>
      <w:r w:rsidR="00314040" w:rsidRPr="001C1C1C">
        <w:rPr>
          <w:rFonts w:ascii="Arial" w:hAnsi="Arial" w:cs="Arial"/>
          <w:color w:val="000000" w:themeColor="text1"/>
          <w:szCs w:val="22"/>
        </w:rPr>
        <w:t>.</w:t>
      </w:r>
      <w:r w:rsidR="00314040" w:rsidRPr="00E7253A">
        <w:rPr>
          <w:rFonts w:ascii="Arial" w:hAnsi="Arial" w:cs="Arial"/>
          <w:szCs w:val="22"/>
        </w:rPr>
        <w:br/>
      </w:r>
    </w:p>
    <w:p w14:paraId="778CE6F7" w14:textId="6E2BAC4C" w:rsidR="00C12325" w:rsidRDefault="00C12325" w:rsidP="00C12325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 primeru izvedbe prireditev in dogodkov v objektih, ki so predmet tega razpisa, društva in rekreacijske skupine po vnaprejšnji napovedi ne morejo koristiti terminov, ki jih bodo imeli zagotovljene s pogodbo. </w:t>
      </w:r>
    </w:p>
    <w:p w14:paraId="22ACCF92" w14:textId="77777777" w:rsidR="00C12325" w:rsidRPr="00E7253A" w:rsidRDefault="00C12325" w:rsidP="001C1C1C">
      <w:pPr>
        <w:spacing w:line="276" w:lineRule="auto"/>
        <w:rPr>
          <w:rFonts w:ascii="Arial" w:hAnsi="Arial" w:cs="Arial"/>
          <w:szCs w:val="22"/>
        </w:rPr>
      </w:pPr>
    </w:p>
    <w:p w14:paraId="7F857068" w14:textId="582823BA" w:rsidR="00314040" w:rsidRPr="00C12325" w:rsidRDefault="00314040" w:rsidP="00E7253A">
      <w:pPr>
        <w:spacing w:line="276" w:lineRule="auto"/>
        <w:jc w:val="both"/>
        <w:rPr>
          <w:rFonts w:ascii="Arial" w:hAnsi="Arial" w:cs="Arial"/>
          <w:szCs w:val="22"/>
          <w:vertAlign w:val="superscript"/>
        </w:rPr>
      </w:pPr>
      <w:r w:rsidRPr="00E7253A">
        <w:rPr>
          <w:rFonts w:ascii="Arial" w:hAnsi="Arial" w:cs="Arial"/>
          <w:szCs w:val="22"/>
        </w:rPr>
        <w:t xml:space="preserve">V športni dvorani Šentilj </w:t>
      </w:r>
      <w:r w:rsidR="00C12325">
        <w:rPr>
          <w:rFonts w:ascii="Arial" w:hAnsi="Arial" w:cs="Arial"/>
          <w:szCs w:val="22"/>
        </w:rPr>
        <w:t xml:space="preserve">in športni dvorani Sladki Vrh </w:t>
      </w:r>
      <w:r w:rsidRPr="00E7253A">
        <w:rPr>
          <w:rFonts w:ascii="Arial" w:hAnsi="Arial" w:cs="Arial"/>
          <w:szCs w:val="22"/>
        </w:rPr>
        <w:t xml:space="preserve">je možna </w:t>
      </w:r>
      <w:r w:rsidR="006E05B7" w:rsidRPr="00E7253A">
        <w:rPr>
          <w:rFonts w:ascii="Arial" w:hAnsi="Arial" w:cs="Arial"/>
          <w:szCs w:val="22"/>
        </w:rPr>
        <w:t xml:space="preserve">uporaba celotne vadbene površine </w:t>
      </w:r>
      <w:r w:rsidR="00033BDD" w:rsidRPr="00E7253A">
        <w:rPr>
          <w:rFonts w:ascii="Arial" w:hAnsi="Arial" w:cs="Arial"/>
          <w:szCs w:val="22"/>
        </w:rPr>
        <w:t>(cca 1000m</w:t>
      </w:r>
      <w:r w:rsidR="00033BDD" w:rsidRPr="00E7253A">
        <w:rPr>
          <w:rFonts w:ascii="Arial" w:hAnsi="Arial" w:cs="Arial"/>
          <w:szCs w:val="22"/>
          <w:vertAlign w:val="superscript"/>
        </w:rPr>
        <w:t>2</w:t>
      </w:r>
      <w:r w:rsidR="00033BDD" w:rsidRPr="00E7253A">
        <w:rPr>
          <w:rFonts w:ascii="Arial" w:hAnsi="Arial" w:cs="Arial"/>
          <w:szCs w:val="22"/>
        </w:rPr>
        <w:t xml:space="preserve">) </w:t>
      </w:r>
      <w:r w:rsidR="006E05B7" w:rsidRPr="00E7253A">
        <w:rPr>
          <w:rFonts w:ascii="Arial" w:hAnsi="Arial" w:cs="Arial"/>
          <w:szCs w:val="22"/>
        </w:rPr>
        <w:t xml:space="preserve">ali </w:t>
      </w:r>
      <w:r w:rsidR="00FE0040" w:rsidRPr="00E7253A">
        <w:rPr>
          <w:rFonts w:ascii="Arial" w:hAnsi="Arial" w:cs="Arial"/>
          <w:szCs w:val="22"/>
        </w:rPr>
        <w:t xml:space="preserve">treh </w:t>
      </w:r>
      <w:r w:rsidR="006E05B7" w:rsidRPr="00E7253A">
        <w:rPr>
          <w:rFonts w:ascii="Arial" w:hAnsi="Arial" w:cs="Arial"/>
          <w:szCs w:val="22"/>
        </w:rPr>
        <w:t>ločenih vadbenih površin</w:t>
      </w:r>
      <w:r w:rsidR="00FE0040" w:rsidRPr="00E7253A">
        <w:rPr>
          <w:rFonts w:ascii="Arial" w:hAnsi="Arial" w:cs="Arial"/>
          <w:szCs w:val="22"/>
        </w:rPr>
        <w:t xml:space="preserve"> (velikost manjše vadbene površine je 1/3 celotne igralne površine).</w:t>
      </w:r>
      <w:r w:rsidRPr="00E7253A">
        <w:rPr>
          <w:rFonts w:ascii="Arial" w:hAnsi="Arial" w:cs="Arial"/>
          <w:szCs w:val="22"/>
        </w:rPr>
        <w:t xml:space="preserve"> V telovadnici </w:t>
      </w:r>
      <w:r w:rsidR="00A348D7">
        <w:rPr>
          <w:rFonts w:ascii="Arial" w:hAnsi="Arial" w:cs="Arial"/>
          <w:szCs w:val="22"/>
        </w:rPr>
        <w:t>v</w:t>
      </w:r>
      <w:r w:rsidRPr="00E7253A">
        <w:rPr>
          <w:rFonts w:ascii="Arial" w:hAnsi="Arial" w:cs="Arial"/>
          <w:szCs w:val="22"/>
        </w:rPr>
        <w:t xml:space="preserve"> osnovni šoli Šentilj je možna uporaba </w:t>
      </w:r>
      <w:r w:rsidR="00FE0040" w:rsidRPr="00E7253A">
        <w:rPr>
          <w:rFonts w:ascii="Arial" w:hAnsi="Arial" w:cs="Arial"/>
          <w:szCs w:val="22"/>
        </w:rPr>
        <w:t>male telovadnice</w:t>
      </w:r>
      <w:r w:rsidR="00033BDD" w:rsidRPr="00E7253A">
        <w:rPr>
          <w:rFonts w:ascii="Arial" w:hAnsi="Arial" w:cs="Arial"/>
          <w:szCs w:val="22"/>
        </w:rPr>
        <w:t xml:space="preserve"> (150 m</w:t>
      </w:r>
      <w:r w:rsidR="00033BDD" w:rsidRPr="00E7253A">
        <w:rPr>
          <w:rFonts w:ascii="Arial" w:hAnsi="Arial" w:cs="Arial"/>
          <w:szCs w:val="22"/>
          <w:vertAlign w:val="superscript"/>
        </w:rPr>
        <w:t>2</w:t>
      </w:r>
      <w:r w:rsidR="00033BDD" w:rsidRPr="00E7253A">
        <w:rPr>
          <w:rFonts w:ascii="Arial" w:hAnsi="Arial" w:cs="Arial"/>
          <w:szCs w:val="22"/>
        </w:rPr>
        <w:t xml:space="preserve"> do 250  m</w:t>
      </w:r>
      <w:r w:rsidR="00033BDD" w:rsidRPr="00E7253A">
        <w:rPr>
          <w:rFonts w:ascii="Arial" w:hAnsi="Arial" w:cs="Arial"/>
          <w:szCs w:val="22"/>
          <w:vertAlign w:val="superscript"/>
        </w:rPr>
        <w:t>2</w:t>
      </w:r>
      <w:r w:rsidR="00033BDD" w:rsidRPr="00E7253A">
        <w:rPr>
          <w:rFonts w:ascii="Arial" w:hAnsi="Arial" w:cs="Arial"/>
          <w:szCs w:val="22"/>
        </w:rPr>
        <w:t xml:space="preserve">) </w:t>
      </w:r>
      <w:r w:rsidR="00C12325">
        <w:rPr>
          <w:rFonts w:ascii="Arial" w:hAnsi="Arial" w:cs="Arial"/>
          <w:szCs w:val="22"/>
        </w:rPr>
        <w:t xml:space="preserve">in </w:t>
      </w:r>
      <w:r w:rsidR="00033BDD" w:rsidRPr="00E7253A">
        <w:rPr>
          <w:rFonts w:ascii="Arial" w:hAnsi="Arial" w:cs="Arial"/>
          <w:szCs w:val="22"/>
        </w:rPr>
        <w:t xml:space="preserve">velike telovadnice </w:t>
      </w:r>
      <w:r w:rsidR="00C12325">
        <w:rPr>
          <w:rFonts w:ascii="Arial" w:hAnsi="Arial" w:cs="Arial"/>
          <w:szCs w:val="22"/>
        </w:rPr>
        <w:t>(</w:t>
      </w:r>
      <w:r w:rsidR="00033BDD" w:rsidRPr="00E7253A">
        <w:rPr>
          <w:rFonts w:ascii="Arial" w:hAnsi="Arial" w:cs="Arial"/>
          <w:szCs w:val="22"/>
        </w:rPr>
        <w:t>v izmeri cca 300m</w:t>
      </w:r>
      <w:r w:rsidR="00033BDD" w:rsidRPr="00E7253A">
        <w:rPr>
          <w:rFonts w:ascii="Arial" w:hAnsi="Arial" w:cs="Arial"/>
          <w:szCs w:val="22"/>
          <w:vertAlign w:val="superscript"/>
        </w:rPr>
        <w:t>2</w:t>
      </w:r>
      <w:r w:rsidR="00C12325" w:rsidRPr="00C12325">
        <w:rPr>
          <w:rFonts w:ascii="Arial" w:hAnsi="Arial" w:cs="Arial"/>
          <w:szCs w:val="22"/>
        </w:rPr>
        <w:t>)</w:t>
      </w:r>
      <w:r w:rsidR="001C1C1C">
        <w:rPr>
          <w:rFonts w:ascii="Arial" w:hAnsi="Arial" w:cs="Arial"/>
          <w:szCs w:val="22"/>
        </w:rPr>
        <w:t>, v vrtcu Šentilj je možna uporaba telovadnice (</w:t>
      </w:r>
      <w:r w:rsidR="009C72E7">
        <w:rPr>
          <w:rFonts w:ascii="Arial" w:hAnsi="Arial" w:cs="Arial"/>
          <w:szCs w:val="22"/>
        </w:rPr>
        <w:t>120 m</w:t>
      </w:r>
      <w:r w:rsidR="009C72E7">
        <w:rPr>
          <w:rFonts w:ascii="Arial" w:hAnsi="Arial" w:cs="Arial"/>
          <w:szCs w:val="22"/>
          <w:vertAlign w:val="superscript"/>
        </w:rPr>
        <w:t>2</w:t>
      </w:r>
      <w:r w:rsidR="009C72E7">
        <w:rPr>
          <w:rFonts w:ascii="Arial" w:hAnsi="Arial" w:cs="Arial"/>
          <w:szCs w:val="22"/>
        </w:rPr>
        <w:t>)</w:t>
      </w:r>
      <w:r w:rsidR="00C12325">
        <w:rPr>
          <w:rFonts w:ascii="Arial" w:hAnsi="Arial" w:cs="Arial"/>
          <w:szCs w:val="22"/>
        </w:rPr>
        <w:t xml:space="preserve">, v telovadnici v OŠ Velka </w:t>
      </w:r>
      <w:r w:rsidR="00C12325" w:rsidRPr="00E7253A">
        <w:rPr>
          <w:rFonts w:ascii="Arial" w:hAnsi="Arial" w:cs="Arial"/>
          <w:szCs w:val="22"/>
        </w:rPr>
        <w:t>je možna uporaba</w:t>
      </w:r>
      <w:r w:rsidR="00C12325">
        <w:rPr>
          <w:rFonts w:ascii="Arial" w:hAnsi="Arial" w:cs="Arial"/>
          <w:szCs w:val="22"/>
        </w:rPr>
        <w:t xml:space="preserve"> </w:t>
      </w:r>
      <w:r w:rsidR="00C12325" w:rsidRPr="00E7253A">
        <w:rPr>
          <w:rFonts w:ascii="Arial" w:hAnsi="Arial" w:cs="Arial"/>
          <w:szCs w:val="22"/>
        </w:rPr>
        <w:t xml:space="preserve">telovadnice </w:t>
      </w:r>
      <w:r w:rsidR="00C12325">
        <w:rPr>
          <w:rFonts w:ascii="Arial" w:hAnsi="Arial" w:cs="Arial"/>
          <w:szCs w:val="22"/>
        </w:rPr>
        <w:t>(</w:t>
      </w:r>
      <w:r w:rsidR="00C12325" w:rsidRPr="00E7253A">
        <w:rPr>
          <w:rFonts w:ascii="Arial" w:hAnsi="Arial" w:cs="Arial"/>
          <w:szCs w:val="22"/>
        </w:rPr>
        <w:t>v izmeri cca 300m</w:t>
      </w:r>
      <w:r w:rsidR="00C12325" w:rsidRPr="00E7253A">
        <w:rPr>
          <w:rFonts w:ascii="Arial" w:hAnsi="Arial" w:cs="Arial"/>
          <w:szCs w:val="22"/>
          <w:vertAlign w:val="superscript"/>
        </w:rPr>
        <w:t>2</w:t>
      </w:r>
      <w:r w:rsidR="00C12325" w:rsidRPr="00C12325">
        <w:rPr>
          <w:rFonts w:ascii="Arial" w:hAnsi="Arial" w:cs="Arial"/>
          <w:szCs w:val="22"/>
        </w:rPr>
        <w:t>)</w:t>
      </w:r>
      <w:r w:rsidR="00C12325">
        <w:rPr>
          <w:rFonts w:ascii="Arial" w:hAnsi="Arial" w:cs="Arial"/>
          <w:szCs w:val="22"/>
        </w:rPr>
        <w:t>.</w:t>
      </w:r>
    </w:p>
    <w:p w14:paraId="4704C0B8" w14:textId="7BCC2432" w:rsidR="00314040" w:rsidRPr="00E7253A" w:rsidRDefault="00314040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76BA3906" w14:textId="4BAB2B75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Na razpisu lahko sodelujejo športna društva in drugi, ki izvajajo letni program športa v Občini </w:t>
      </w:r>
      <w:r w:rsidR="00314040" w:rsidRPr="00E7253A">
        <w:rPr>
          <w:rFonts w:ascii="Arial" w:hAnsi="Arial" w:cs="Arial"/>
          <w:szCs w:val="22"/>
        </w:rPr>
        <w:t>Šentilj</w:t>
      </w:r>
      <w:r w:rsidRPr="00E7253A">
        <w:rPr>
          <w:rFonts w:ascii="Arial" w:hAnsi="Arial" w:cs="Arial"/>
          <w:szCs w:val="22"/>
        </w:rPr>
        <w:t xml:space="preserve">, druga društva, klubi, zavodi, organizacije, fizične in pravne osebe ter razne skupine za potrebe organizacije športnih, kulturnih in drugih prireditev. </w:t>
      </w:r>
    </w:p>
    <w:p w14:paraId="52FBF3D9" w14:textId="77777777" w:rsidR="004334CE" w:rsidRPr="00E7253A" w:rsidRDefault="004334CE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726CA33D" w14:textId="4A8E8203" w:rsidR="004334CE" w:rsidRPr="00E7253A" w:rsidRDefault="004334CE" w:rsidP="00E7253A">
      <w:pPr>
        <w:spacing w:line="276" w:lineRule="auto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>Prednost pri najemu športnih površin iz tega razpisa bodo imeli po naslednjem vrstnem redu:</w:t>
      </w:r>
    </w:p>
    <w:p w14:paraId="4CBF4017" w14:textId="1D5A1337" w:rsidR="004334CE" w:rsidRPr="00C12325" w:rsidRDefault="004334CE" w:rsidP="00C12325">
      <w:pPr>
        <w:pStyle w:val="Odstavekseznama"/>
        <w:numPr>
          <w:ilvl w:val="0"/>
          <w:numId w:val="10"/>
        </w:numPr>
        <w:spacing w:line="276" w:lineRule="auto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programi športnih društev in klubov za otroke in mladino, usmerjenih v kakovostni vrhunski šport, s sedežem v Občini Šentilj,</w:t>
      </w:r>
    </w:p>
    <w:p w14:paraId="600A7F9B" w14:textId="4C304000" w:rsidR="004334CE" w:rsidRPr="00C12325" w:rsidRDefault="004334CE" w:rsidP="00C12325">
      <w:pPr>
        <w:pStyle w:val="Odstavekseznama"/>
        <w:numPr>
          <w:ilvl w:val="0"/>
          <w:numId w:val="10"/>
        </w:numPr>
        <w:spacing w:line="276" w:lineRule="auto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programi športnih društev in klubov za odrasle usmerjenih v kakovostni in vrhunski šport v občini Šentilj</w:t>
      </w:r>
      <w:r w:rsidR="00053B2D" w:rsidRPr="00C12325">
        <w:rPr>
          <w:rFonts w:ascii="Arial" w:hAnsi="Arial" w:cs="Arial"/>
          <w:szCs w:val="22"/>
        </w:rPr>
        <w:t>,</w:t>
      </w:r>
    </w:p>
    <w:p w14:paraId="0DCE4191" w14:textId="49083E99" w:rsidR="004334CE" w:rsidRPr="00C12325" w:rsidRDefault="004334CE" w:rsidP="00C12325">
      <w:pPr>
        <w:pStyle w:val="Odstavekseznama"/>
        <w:numPr>
          <w:ilvl w:val="0"/>
          <w:numId w:val="10"/>
        </w:numPr>
        <w:spacing w:line="276" w:lineRule="auto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drugi klubi, društva in organizirane skupine iz Občine Šentilj, ki izvajajo športno rekreacijo,</w:t>
      </w:r>
    </w:p>
    <w:p w14:paraId="3CB60C80" w14:textId="71F2A191" w:rsidR="004334CE" w:rsidRPr="00C12325" w:rsidRDefault="004334CE" w:rsidP="00C12325">
      <w:pPr>
        <w:pStyle w:val="Odstavekseznama"/>
        <w:numPr>
          <w:ilvl w:val="0"/>
          <w:numId w:val="10"/>
        </w:numPr>
        <w:spacing w:line="276" w:lineRule="auto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društva in klubi ter organizirane skupine izven občine,</w:t>
      </w:r>
    </w:p>
    <w:p w14:paraId="2F0A6683" w14:textId="3CBBD83D" w:rsidR="004334CE" w:rsidRPr="00C12325" w:rsidRDefault="004334CE" w:rsidP="00C12325">
      <w:pPr>
        <w:pStyle w:val="Odstavekseznama"/>
        <w:numPr>
          <w:ilvl w:val="0"/>
          <w:numId w:val="10"/>
        </w:numPr>
        <w:spacing w:line="276" w:lineRule="auto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drugi uporabniki.</w:t>
      </w:r>
    </w:p>
    <w:p w14:paraId="612A8474" w14:textId="03829E8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372837EC" w14:textId="6F56DA42" w:rsidR="006E05B7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Cenik uporabe je </w:t>
      </w:r>
      <w:r w:rsidR="004334CE" w:rsidRPr="00E7253A">
        <w:rPr>
          <w:rFonts w:ascii="Arial" w:hAnsi="Arial" w:cs="Arial"/>
          <w:szCs w:val="22"/>
        </w:rPr>
        <w:t>določen v Pravilniku o uporabi večnamenske športne dvorane pri Osnovni šoli Sladki Vrh, telovadnice pri p</w:t>
      </w:r>
      <w:r w:rsidR="00053B2D">
        <w:rPr>
          <w:rFonts w:ascii="Arial" w:hAnsi="Arial" w:cs="Arial"/>
          <w:szCs w:val="22"/>
        </w:rPr>
        <w:t>odružnični osnovni šoli Velka in</w:t>
      </w:r>
      <w:r w:rsidR="004334CE" w:rsidRPr="00E7253A">
        <w:rPr>
          <w:rFonts w:ascii="Arial" w:hAnsi="Arial" w:cs="Arial"/>
          <w:szCs w:val="22"/>
        </w:rPr>
        <w:t xml:space="preserve"> telovadnice pri Osnovni šoli Rudolfa Maistra Šentilj ter večnamenske športne dvorane Šentilj (MUV št. 11/2023)</w:t>
      </w:r>
      <w:r w:rsidR="00C12325">
        <w:rPr>
          <w:rFonts w:ascii="Arial" w:hAnsi="Arial" w:cs="Arial"/>
          <w:szCs w:val="22"/>
        </w:rPr>
        <w:t xml:space="preserve"> in sicer:</w:t>
      </w:r>
    </w:p>
    <w:p w14:paraId="1C170D08" w14:textId="77777777" w:rsidR="00C12325" w:rsidRDefault="00C12325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36EBFC5D" w14:textId="28994C76" w:rsidR="00C12325" w:rsidRDefault="00C12325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A; </w:t>
      </w:r>
      <w:r w:rsidRPr="00C12325">
        <w:rPr>
          <w:rFonts w:ascii="Arial" w:hAnsi="Arial" w:cs="Arial"/>
          <w:szCs w:val="22"/>
        </w:rPr>
        <w:t>za potrebe okoliških društev in rekreacijskih skupin (ne iz občine Šentilj)</w:t>
      </w:r>
      <w:r>
        <w:rPr>
          <w:rFonts w:ascii="Arial" w:hAnsi="Arial" w:cs="Arial"/>
          <w:szCs w:val="22"/>
        </w:rPr>
        <w:t>:</w:t>
      </w:r>
    </w:p>
    <w:p w14:paraId="13CBA23B" w14:textId="1F013703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cena za najem telovadnice v izmeri 150 m2 do 250 m2 (mala telovadnica Šentilj) in telovadnice v vrtcu Šentilj– 20,00 EUR</w:t>
      </w:r>
    </w:p>
    <w:p w14:paraId="0DFC6663" w14:textId="0FBE8734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cena za najem telovadnice v izmeri cca 300m2 (telovadnica Šentilj, telovadnica Velka, telovadnica Sladki Vrh – 1/3 igralne površine, večnamenska športna dvorana Šentilj – 1/3 igralne površine) – 30,00 EUR</w:t>
      </w:r>
    </w:p>
    <w:p w14:paraId="0842F5C1" w14:textId="6F0832FF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>cena za najem telovadnice v izmeri od 700 m2 do 1100 m2 (celotna igralna površina večnamenske dvorane Sladki Vrh in večnamenske športne dvorane Šentilj) – 70,00 EUR</w:t>
      </w:r>
      <w:r>
        <w:rPr>
          <w:rFonts w:ascii="Arial" w:hAnsi="Arial" w:cs="Arial"/>
          <w:szCs w:val="22"/>
        </w:rPr>
        <w:t>.</w:t>
      </w:r>
    </w:p>
    <w:p w14:paraId="18547D1E" w14:textId="50C65C1C" w:rsidR="00C12325" w:rsidRDefault="00C12325" w:rsidP="00C12325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B; </w:t>
      </w:r>
      <w:r w:rsidRPr="00C12325">
        <w:rPr>
          <w:rFonts w:ascii="Arial" w:hAnsi="Arial" w:cs="Arial"/>
          <w:szCs w:val="22"/>
        </w:rPr>
        <w:t>za potrebe okoliških društev in rekreacijskih skupin (iz občine Šentilj)</w:t>
      </w:r>
      <w:r>
        <w:rPr>
          <w:rFonts w:ascii="Arial" w:hAnsi="Arial" w:cs="Arial"/>
          <w:szCs w:val="22"/>
        </w:rPr>
        <w:t>:</w:t>
      </w:r>
    </w:p>
    <w:p w14:paraId="7C50978D" w14:textId="7921233A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 xml:space="preserve">cena za najem telovadnice v izmeri 150 m2 do 250 m2 (mala telovadnica Šentilj) in telovadnice v vrtcu Šentilj– </w:t>
      </w:r>
      <w:r>
        <w:rPr>
          <w:rFonts w:ascii="Arial" w:hAnsi="Arial" w:cs="Arial"/>
          <w:szCs w:val="22"/>
        </w:rPr>
        <w:t>1</w:t>
      </w:r>
      <w:r w:rsidRPr="00C12325">
        <w:rPr>
          <w:rFonts w:ascii="Arial" w:hAnsi="Arial" w:cs="Arial"/>
          <w:szCs w:val="22"/>
        </w:rPr>
        <w:t>0,00 EUR</w:t>
      </w:r>
    </w:p>
    <w:p w14:paraId="3AD2EA25" w14:textId="026C9C5B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lastRenderedPageBreak/>
        <w:t xml:space="preserve">cena za najem telovadnice v izmeri cca 300m2 (telovadnica Šentilj, telovadnica Velka, telovadnica Sladki Vrh – 1/3 igralne površine, večnamenska športna dvorana Šentilj – 1/3 igralne površine) – </w:t>
      </w:r>
      <w:r>
        <w:rPr>
          <w:rFonts w:ascii="Arial" w:hAnsi="Arial" w:cs="Arial"/>
          <w:szCs w:val="22"/>
        </w:rPr>
        <w:t>15</w:t>
      </w:r>
      <w:r w:rsidRPr="00C12325">
        <w:rPr>
          <w:rFonts w:ascii="Arial" w:hAnsi="Arial" w:cs="Arial"/>
          <w:szCs w:val="22"/>
        </w:rPr>
        <w:t>,00 EUR</w:t>
      </w:r>
    </w:p>
    <w:p w14:paraId="486D52E6" w14:textId="3E3CFED2" w:rsidR="00C12325" w:rsidRPr="00C12325" w:rsidRDefault="00C12325" w:rsidP="00C12325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Cs w:val="22"/>
        </w:rPr>
      </w:pPr>
      <w:r w:rsidRPr="00C12325">
        <w:rPr>
          <w:rFonts w:ascii="Arial" w:hAnsi="Arial" w:cs="Arial"/>
          <w:szCs w:val="22"/>
        </w:rPr>
        <w:t xml:space="preserve">cena za najem telovadnice v izmeri od 700 m2 do 1100 m2 (celotna igralna površina večnamenske dvorane Sladki Vrh in večnamenske športne dvorane Šentilj) – </w:t>
      </w:r>
      <w:r>
        <w:rPr>
          <w:rFonts w:ascii="Arial" w:hAnsi="Arial" w:cs="Arial"/>
          <w:szCs w:val="22"/>
        </w:rPr>
        <w:t>35</w:t>
      </w:r>
      <w:r w:rsidRPr="00C12325">
        <w:rPr>
          <w:rFonts w:ascii="Arial" w:hAnsi="Arial" w:cs="Arial"/>
          <w:szCs w:val="22"/>
        </w:rPr>
        <w:t>,00 EUR</w:t>
      </w:r>
      <w:r>
        <w:rPr>
          <w:rFonts w:ascii="Arial" w:hAnsi="Arial" w:cs="Arial"/>
          <w:szCs w:val="22"/>
        </w:rPr>
        <w:t>.</w:t>
      </w:r>
    </w:p>
    <w:p w14:paraId="1CF63426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2C3B605C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Cs/>
          <w:szCs w:val="22"/>
        </w:rPr>
      </w:pPr>
      <w:r w:rsidRPr="00E7253A">
        <w:rPr>
          <w:rFonts w:ascii="Arial" w:hAnsi="Arial" w:cs="Arial"/>
          <w:bCs/>
          <w:szCs w:val="22"/>
        </w:rPr>
        <w:t>Najem športne dvorane obsega uporabo vadbenih površin v objektu, garderob, sanitarij, umivalnikov in tušev v sklopu objekta, sob za sodnike, delegate in novinarje, športnega orodja in opreme v objektu.</w:t>
      </w:r>
    </w:p>
    <w:p w14:paraId="7CEC78FE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1C25FD88" w14:textId="7040CFA4" w:rsidR="00554438" w:rsidRDefault="00554438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Uporabnik, ki nima poravnanih vseh obveznosti iz preteklega leta, do njihove porav</w:t>
      </w:r>
      <w:r w:rsidR="006C71CF">
        <w:rPr>
          <w:rFonts w:ascii="Arial" w:hAnsi="Arial" w:cs="Arial"/>
          <w:szCs w:val="22"/>
        </w:rPr>
        <w:t>nave ne more koristiti športnih objektov.</w:t>
      </w:r>
    </w:p>
    <w:p w14:paraId="787B36D9" w14:textId="77777777" w:rsidR="006C71CF" w:rsidRDefault="006C71CF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541955F" w14:textId="4B53C114" w:rsidR="006C71CF" w:rsidRDefault="006C71CF" w:rsidP="00E7253A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 primeru odsotnosti na več kot 50 % dogovorjenih terminov si upravljalec pridržuje pravico do odstopa od pogodbe in dodelitve terminov drugim uporabnikom.</w:t>
      </w:r>
    </w:p>
    <w:p w14:paraId="4A067EE8" w14:textId="77777777" w:rsidR="00554438" w:rsidRDefault="00554438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0B36D31C" w14:textId="22690FC9" w:rsidR="00A87131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Zainteresirana društva, skupine, javni zavodi, organizacije, podjetja s sedežem v in izven občine </w:t>
      </w:r>
      <w:r w:rsidR="004334CE" w:rsidRPr="00E7253A">
        <w:rPr>
          <w:rFonts w:ascii="Arial" w:hAnsi="Arial" w:cs="Arial"/>
          <w:szCs w:val="22"/>
        </w:rPr>
        <w:t>Šentilj</w:t>
      </w:r>
      <w:r w:rsidRPr="00E7253A">
        <w:rPr>
          <w:rFonts w:ascii="Arial" w:hAnsi="Arial" w:cs="Arial"/>
          <w:szCs w:val="22"/>
        </w:rPr>
        <w:t xml:space="preserve"> naj svojo vlogo za uporabo </w:t>
      </w:r>
      <w:r w:rsidR="004334CE" w:rsidRPr="00E7253A">
        <w:rPr>
          <w:rFonts w:ascii="Arial" w:hAnsi="Arial" w:cs="Arial"/>
          <w:szCs w:val="22"/>
        </w:rPr>
        <w:t>športnih površin iz tega javnega razpisa</w:t>
      </w:r>
      <w:r w:rsidRPr="00E7253A">
        <w:rPr>
          <w:rFonts w:ascii="Arial" w:hAnsi="Arial" w:cs="Arial"/>
          <w:szCs w:val="22"/>
        </w:rPr>
        <w:t xml:space="preserve"> v </w:t>
      </w:r>
      <w:r w:rsidR="004334CE" w:rsidRPr="00E7253A">
        <w:rPr>
          <w:rFonts w:ascii="Arial" w:hAnsi="Arial" w:cs="Arial"/>
          <w:szCs w:val="22"/>
        </w:rPr>
        <w:t>obdobju od 01.</w:t>
      </w:r>
      <w:r w:rsidR="00053B2D">
        <w:rPr>
          <w:rFonts w:ascii="Arial" w:hAnsi="Arial" w:cs="Arial"/>
          <w:szCs w:val="22"/>
        </w:rPr>
        <w:t xml:space="preserve"> </w:t>
      </w:r>
      <w:r w:rsidR="008B24BC" w:rsidRPr="00E7253A">
        <w:rPr>
          <w:rFonts w:ascii="Arial" w:hAnsi="Arial" w:cs="Arial"/>
          <w:szCs w:val="22"/>
        </w:rPr>
        <w:t>10</w:t>
      </w:r>
      <w:r w:rsidR="004334CE" w:rsidRPr="00E7253A">
        <w:rPr>
          <w:rFonts w:ascii="Arial" w:hAnsi="Arial" w:cs="Arial"/>
          <w:szCs w:val="22"/>
        </w:rPr>
        <w:t>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202</w:t>
      </w:r>
      <w:r w:rsidR="005811E1">
        <w:rPr>
          <w:rFonts w:ascii="Arial" w:hAnsi="Arial" w:cs="Arial"/>
          <w:szCs w:val="22"/>
        </w:rPr>
        <w:t>6</w:t>
      </w:r>
      <w:r w:rsidR="004334CE" w:rsidRPr="00E7253A">
        <w:rPr>
          <w:rFonts w:ascii="Arial" w:hAnsi="Arial" w:cs="Arial"/>
          <w:szCs w:val="22"/>
        </w:rPr>
        <w:t xml:space="preserve"> do 30.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06.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202</w:t>
      </w:r>
      <w:r w:rsidR="005811E1">
        <w:rPr>
          <w:rFonts w:ascii="Arial" w:hAnsi="Arial" w:cs="Arial"/>
          <w:szCs w:val="22"/>
        </w:rPr>
        <w:t>7</w:t>
      </w:r>
      <w:r w:rsidR="004334CE" w:rsidRPr="00E7253A">
        <w:rPr>
          <w:rFonts w:ascii="Arial" w:hAnsi="Arial" w:cs="Arial"/>
          <w:szCs w:val="22"/>
        </w:rPr>
        <w:t xml:space="preserve"> </w:t>
      </w:r>
      <w:r w:rsidRPr="00E7253A">
        <w:rPr>
          <w:rFonts w:ascii="Arial" w:hAnsi="Arial" w:cs="Arial"/>
          <w:szCs w:val="22"/>
        </w:rPr>
        <w:t xml:space="preserve">posredujejo </w:t>
      </w:r>
      <w:r w:rsidRPr="00E7253A">
        <w:rPr>
          <w:rFonts w:ascii="Arial" w:hAnsi="Arial" w:cs="Arial"/>
          <w:b/>
          <w:szCs w:val="22"/>
        </w:rPr>
        <w:t xml:space="preserve">najkasneje do </w:t>
      </w:r>
      <w:r w:rsidR="005811E1">
        <w:rPr>
          <w:rFonts w:ascii="Arial" w:hAnsi="Arial" w:cs="Arial"/>
          <w:b/>
          <w:szCs w:val="22"/>
        </w:rPr>
        <w:t>4</w:t>
      </w:r>
      <w:r w:rsidR="004334CE" w:rsidRPr="00E7253A">
        <w:rPr>
          <w:rFonts w:ascii="Arial" w:hAnsi="Arial" w:cs="Arial"/>
          <w:b/>
          <w:szCs w:val="22"/>
        </w:rPr>
        <w:t>. septembra</w:t>
      </w:r>
      <w:r w:rsidRPr="00E7253A">
        <w:rPr>
          <w:rFonts w:ascii="Arial" w:hAnsi="Arial" w:cs="Arial"/>
          <w:b/>
          <w:szCs w:val="22"/>
        </w:rPr>
        <w:t xml:space="preserve"> 202</w:t>
      </w:r>
      <w:r w:rsidR="005811E1">
        <w:rPr>
          <w:rFonts w:ascii="Arial" w:hAnsi="Arial" w:cs="Arial"/>
          <w:b/>
          <w:szCs w:val="22"/>
        </w:rPr>
        <w:t>6</w:t>
      </w:r>
      <w:r w:rsidRPr="00E7253A">
        <w:rPr>
          <w:rFonts w:ascii="Arial" w:hAnsi="Arial" w:cs="Arial"/>
          <w:szCs w:val="22"/>
        </w:rPr>
        <w:t xml:space="preserve">, do 12.00 ure na naslov </w:t>
      </w:r>
      <w:r w:rsidR="003D2615">
        <w:rPr>
          <w:rFonts w:ascii="Arial" w:hAnsi="Arial" w:cs="Arial"/>
          <w:szCs w:val="22"/>
        </w:rPr>
        <w:t>ZŠKT Šentilj, Maistrova ul. 2, 2212 Šentilj v Slov. goricah</w:t>
      </w:r>
      <w:r w:rsidRPr="00E7253A">
        <w:rPr>
          <w:rFonts w:ascii="Arial" w:hAnsi="Arial" w:cs="Arial"/>
          <w:szCs w:val="22"/>
        </w:rPr>
        <w:t xml:space="preserve"> ali na e-naslov: </w:t>
      </w:r>
      <w:r w:rsidR="00A87131">
        <w:rPr>
          <w:rFonts w:ascii="Arial" w:hAnsi="Arial" w:cs="Arial"/>
          <w:szCs w:val="22"/>
        </w:rPr>
        <w:t>info</w:t>
      </w:r>
      <w:r w:rsidRPr="00E7253A">
        <w:rPr>
          <w:rFonts w:ascii="Arial" w:hAnsi="Arial" w:cs="Arial"/>
          <w:szCs w:val="22"/>
        </w:rPr>
        <w:t>@</w:t>
      </w:r>
      <w:r w:rsidR="003D2615">
        <w:rPr>
          <w:rFonts w:ascii="Arial" w:hAnsi="Arial" w:cs="Arial"/>
          <w:szCs w:val="22"/>
        </w:rPr>
        <w:t>visit</w:t>
      </w:r>
      <w:r w:rsidRPr="00E7253A">
        <w:rPr>
          <w:rFonts w:ascii="Arial" w:hAnsi="Arial" w:cs="Arial"/>
          <w:szCs w:val="22"/>
        </w:rPr>
        <w:t>s</w:t>
      </w:r>
      <w:r w:rsidR="004334CE" w:rsidRPr="00E7253A">
        <w:rPr>
          <w:rFonts w:ascii="Arial" w:hAnsi="Arial" w:cs="Arial"/>
          <w:szCs w:val="22"/>
        </w:rPr>
        <w:t>entilj</w:t>
      </w:r>
      <w:r w:rsidRPr="00E7253A">
        <w:rPr>
          <w:rFonts w:ascii="Arial" w:hAnsi="Arial" w:cs="Arial"/>
          <w:szCs w:val="22"/>
        </w:rPr>
        <w:t xml:space="preserve">.si, na obrazcih razpisne dokumentacije, ki je objavljena na spletni strani </w:t>
      </w:r>
      <w:hyperlink r:id="rId5" w:history="1">
        <w:r w:rsidR="004334CE" w:rsidRPr="00E7253A">
          <w:rPr>
            <w:rStyle w:val="Hiperpovezava"/>
            <w:rFonts w:ascii="Arial" w:hAnsi="Arial" w:cs="Arial"/>
            <w:szCs w:val="22"/>
          </w:rPr>
          <w:t>www.sentilj.si</w:t>
        </w:r>
      </w:hyperlink>
      <w:r w:rsidR="00A87131">
        <w:rPr>
          <w:rFonts w:ascii="Arial" w:hAnsi="Arial" w:cs="Arial"/>
          <w:szCs w:val="22"/>
        </w:rPr>
        <w:t xml:space="preserve"> in na </w:t>
      </w:r>
      <w:hyperlink r:id="rId6" w:history="1">
        <w:r w:rsidR="00A87131" w:rsidRPr="00024B3F">
          <w:rPr>
            <w:rStyle w:val="Hiperpovezava"/>
            <w:rFonts w:ascii="Arial" w:hAnsi="Arial" w:cs="Arial"/>
            <w:szCs w:val="22"/>
          </w:rPr>
          <w:t>https://visitsentilj.si/</w:t>
        </w:r>
      </w:hyperlink>
    </w:p>
    <w:p w14:paraId="16EAA4BB" w14:textId="42AD8DE3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Dokumentacijo je možno dvigniti tudi v prostorih Občine </w:t>
      </w:r>
      <w:r w:rsidR="004334CE" w:rsidRPr="00E7253A">
        <w:rPr>
          <w:rFonts w:ascii="Arial" w:hAnsi="Arial" w:cs="Arial"/>
          <w:szCs w:val="22"/>
        </w:rPr>
        <w:t>Šentilj</w:t>
      </w:r>
      <w:r w:rsidRPr="00E7253A">
        <w:rPr>
          <w:rFonts w:ascii="Arial" w:hAnsi="Arial" w:cs="Arial"/>
          <w:szCs w:val="22"/>
        </w:rPr>
        <w:t xml:space="preserve">, v času uradnih ur. </w:t>
      </w:r>
    </w:p>
    <w:p w14:paraId="42BE6889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DBD1801" w14:textId="799CBB25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Na osnovi prejetih vlog bo Občina </w:t>
      </w:r>
      <w:r w:rsidR="004334CE" w:rsidRPr="00E7253A">
        <w:rPr>
          <w:rFonts w:ascii="Arial" w:hAnsi="Arial" w:cs="Arial"/>
          <w:szCs w:val="22"/>
        </w:rPr>
        <w:t>Šentilj</w:t>
      </w:r>
      <w:r w:rsidRPr="00E7253A">
        <w:rPr>
          <w:rFonts w:ascii="Arial" w:hAnsi="Arial" w:cs="Arial"/>
          <w:szCs w:val="22"/>
        </w:rPr>
        <w:t xml:space="preserve"> pripravila terminski plan (urnik) uporabe za </w:t>
      </w:r>
      <w:r w:rsidR="004334CE" w:rsidRPr="00E7253A">
        <w:rPr>
          <w:rFonts w:ascii="Arial" w:hAnsi="Arial" w:cs="Arial"/>
          <w:szCs w:val="22"/>
        </w:rPr>
        <w:t>obdobje od 01.</w:t>
      </w:r>
      <w:r w:rsidR="005811E1">
        <w:rPr>
          <w:rFonts w:ascii="Arial" w:hAnsi="Arial" w:cs="Arial"/>
          <w:szCs w:val="22"/>
        </w:rPr>
        <w:t xml:space="preserve"> </w:t>
      </w:r>
      <w:r w:rsidR="008B24BC" w:rsidRPr="00E7253A">
        <w:rPr>
          <w:rFonts w:ascii="Arial" w:hAnsi="Arial" w:cs="Arial"/>
          <w:szCs w:val="22"/>
        </w:rPr>
        <w:t>10</w:t>
      </w:r>
      <w:r w:rsidR="004334CE" w:rsidRPr="00E7253A">
        <w:rPr>
          <w:rFonts w:ascii="Arial" w:hAnsi="Arial" w:cs="Arial"/>
          <w:szCs w:val="22"/>
        </w:rPr>
        <w:t>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202</w:t>
      </w:r>
      <w:r w:rsidR="005811E1">
        <w:rPr>
          <w:rFonts w:ascii="Arial" w:hAnsi="Arial" w:cs="Arial"/>
          <w:szCs w:val="22"/>
        </w:rPr>
        <w:t>6</w:t>
      </w:r>
      <w:r w:rsidR="004334CE" w:rsidRPr="00E7253A">
        <w:rPr>
          <w:rFonts w:ascii="Arial" w:hAnsi="Arial" w:cs="Arial"/>
          <w:szCs w:val="22"/>
        </w:rPr>
        <w:t xml:space="preserve"> do 30.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06.</w:t>
      </w:r>
      <w:r w:rsidR="00053B2D">
        <w:rPr>
          <w:rFonts w:ascii="Arial" w:hAnsi="Arial" w:cs="Arial"/>
          <w:szCs w:val="22"/>
        </w:rPr>
        <w:t xml:space="preserve"> </w:t>
      </w:r>
      <w:r w:rsidR="004334CE" w:rsidRPr="00E7253A">
        <w:rPr>
          <w:rFonts w:ascii="Arial" w:hAnsi="Arial" w:cs="Arial"/>
          <w:szCs w:val="22"/>
        </w:rPr>
        <w:t>202</w:t>
      </w:r>
      <w:r w:rsidR="005811E1">
        <w:rPr>
          <w:rFonts w:ascii="Arial" w:hAnsi="Arial" w:cs="Arial"/>
          <w:szCs w:val="22"/>
        </w:rPr>
        <w:t>7</w:t>
      </w:r>
      <w:r w:rsidRPr="00E7253A">
        <w:rPr>
          <w:rFonts w:ascii="Arial" w:hAnsi="Arial" w:cs="Arial"/>
          <w:szCs w:val="22"/>
        </w:rPr>
        <w:t>.</w:t>
      </w:r>
    </w:p>
    <w:p w14:paraId="7A4E95BB" w14:textId="77777777" w:rsidR="006E05B7" w:rsidRPr="00E7253A" w:rsidRDefault="006E05B7" w:rsidP="00E7253A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33D3300E" w14:textId="7BE4A014" w:rsidR="006E05B7" w:rsidRPr="00E7253A" w:rsidRDefault="006E05B7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Po pripravljenem urniku uporabe </w:t>
      </w:r>
      <w:r w:rsidR="004334CE" w:rsidRPr="00E7253A">
        <w:rPr>
          <w:rFonts w:ascii="Arial" w:hAnsi="Arial" w:cs="Arial"/>
          <w:szCs w:val="22"/>
        </w:rPr>
        <w:t>športnih površin iz tega razpisa</w:t>
      </w:r>
      <w:r w:rsidRPr="00E7253A">
        <w:rPr>
          <w:rFonts w:ascii="Arial" w:hAnsi="Arial" w:cs="Arial"/>
          <w:szCs w:val="22"/>
        </w:rPr>
        <w:t xml:space="preserve"> bodo z uporabniki sklenjene </w:t>
      </w:r>
      <w:r w:rsidR="004334CE" w:rsidRPr="00E7253A">
        <w:rPr>
          <w:rFonts w:ascii="Arial" w:hAnsi="Arial" w:cs="Arial"/>
          <w:szCs w:val="22"/>
        </w:rPr>
        <w:t>najemne pogodbe</w:t>
      </w:r>
      <w:r w:rsidRPr="00E7253A">
        <w:rPr>
          <w:rFonts w:ascii="Arial" w:hAnsi="Arial" w:cs="Arial"/>
          <w:szCs w:val="22"/>
        </w:rPr>
        <w:t xml:space="preserve">. </w:t>
      </w:r>
    </w:p>
    <w:p w14:paraId="5034F2E6" w14:textId="77777777" w:rsidR="004334CE" w:rsidRDefault="004334CE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57E7B84" w14:textId="32456F8E" w:rsidR="003D2615" w:rsidRPr="00E7253A" w:rsidRDefault="003D2615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3D2615">
        <w:rPr>
          <w:rFonts w:ascii="Arial" w:hAnsi="Arial" w:cs="Arial"/>
          <w:szCs w:val="22"/>
        </w:rPr>
        <w:t>V primeru, da po izvedenem razpisu ostanejo še prosti nezasedeni termini se lahko športn</w:t>
      </w:r>
      <w:r>
        <w:rPr>
          <w:rFonts w:ascii="Arial" w:hAnsi="Arial" w:cs="Arial"/>
          <w:szCs w:val="22"/>
        </w:rPr>
        <w:t>i objekti, ki so predmet tega razpisa</w:t>
      </w:r>
      <w:r w:rsidRPr="003D2615">
        <w:rPr>
          <w:rFonts w:ascii="Arial" w:hAnsi="Arial" w:cs="Arial"/>
          <w:szCs w:val="22"/>
        </w:rPr>
        <w:t xml:space="preserve"> odda</w:t>
      </w:r>
      <w:r>
        <w:rPr>
          <w:rFonts w:ascii="Arial" w:hAnsi="Arial" w:cs="Arial"/>
          <w:szCs w:val="22"/>
        </w:rPr>
        <w:t>jo</w:t>
      </w:r>
      <w:r w:rsidRPr="003D2615">
        <w:rPr>
          <w:rFonts w:ascii="Arial" w:hAnsi="Arial" w:cs="Arial"/>
          <w:szCs w:val="22"/>
        </w:rPr>
        <w:t xml:space="preserve"> v najem z neposredno</w:t>
      </w:r>
      <w:r>
        <w:rPr>
          <w:rFonts w:ascii="Arial" w:hAnsi="Arial" w:cs="Arial"/>
          <w:szCs w:val="22"/>
        </w:rPr>
        <w:t xml:space="preserve"> pogodbo. </w:t>
      </w:r>
    </w:p>
    <w:p w14:paraId="47E74C26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0F611716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1ABF7332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4BDF22DB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4A49126F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p w14:paraId="70551539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0"/>
        <w:gridCol w:w="2160"/>
        <w:gridCol w:w="3423"/>
      </w:tblGrid>
      <w:tr w:rsidR="006E05B7" w:rsidRPr="00E7253A" w14:paraId="2756595C" w14:textId="77777777" w:rsidTr="006E05B7">
        <w:tc>
          <w:tcPr>
            <w:tcW w:w="2660" w:type="dxa"/>
          </w:tcPr>
          <w:p w14:paraId="0B1C10F0" w14:textId="77777777" w:rsidR="006E05B7" w:rsidRPr="00E7253A" w:rsidRDefault="006E05B7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  <w:p w14:paraId="4EC289F3" w14:textId="77777777" w:rsidR="006E05B7" w:rsidRPr="00E7253A" w:rsidRDefault="006E05B7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  <w:p w14:paraId="1833030D" w14:textId="77777777" w:rsidR="006E05B7" w:rsidRPr="00E7253A" w:rsidRDefault="006E05B7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  <w:p w14:paraId="7808C00B" w14:textId="77777777" w:rsidR="006E05B7" w:rsidRPr="00E7253A" w:rsidRDefault="006E05B7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  <w:p w14:paraId="02BC5A4A" w14:textId="77777777" w:rsidR="006E05B7" w:rsidRPr="00E7253A" w:rsidRDefault="006E05B7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2160" w:type="dxa"/>
          </w:tcPr>
          <w:p w14:paraId="6ED040D7" w14:textId="77777777" w:rsidR="006E05B7" w:rsidRPr="00E7253A" w:rsidRDefault="006E05B7" w:rsidP="00E7253A">
            <w:pPr>
              <w:spacing w:line="276" w:lineRule="auto"/>
              <w:ind w:right="999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423" w:type="dxa"/>
          </w:tcPr>
          <w:p w14:paraId="3568EEAD" w14:textId="47C882B8" w:rsidR="006E05B7" w:rsidRPr="00E7253A" w:rsidRDefault="005811E1" w:rsidP="00E7253A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David KOS</w:t>
            </w:r>
            <w:r w:rsidR="002458FE">
              <w:rPr>
                <w:rFonts w:ascii="Arial" w:hAnsi="Arial" w:cs="Arial"/>
                <w:szCs w:val="22"/>
              </w:rPr>
              <w:t xml:space="preserve"> l.r.</w:t>
            </w:r>
          </w:p>
          <w:p w14:paraId="6A60CB4B" w14:textId="698590D2" w:rsidR="006E05B7" w:rsidRPr="00E7253A" w:rsidRDefault="005811E1" w:rsidP="00E7253A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Direktor </w:t>
            </w:r>
            <w:r w:rsidR="003D2615">
              <w:rPr>
                <w:rFonts w:ascii="Arial" w:hAnsi="Arial" w:cs="Arial"/>
                <w:szCs w:val="22"/>
              </w:rPr>
              <w:t>ZŠKT Šentilj</w:t>
            </w:r>
          </w:p>
          <w:p w14:paraId="5485AD4E" w14:textId="1E63F69B" w:rsidR="006E05B7" w:rsidRPr="00E7253A" w:rsidRDefault="006E05B7" w:rsidP="00E7253A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36AEF7F6" w14:textId="77777777" w:rsidR="006E05B7" w:rsidRPr="00E7253A" w:rsidRDefault="006E05B7" w:rsidP="00E7253A">
      <w:pPr>
        <w:spacing w:line="276" w:lineRule="auto"/>
        <w:rPr>
          <w:rFonts w:ascii="Arial" w:hAnsi="Arial" w:cs="Arial"/>
          <w:szCs w:val="22"/>
        </w:rPr>
      </w:pPr>
    </w:p>
    <w:bookmarkEnd w:id="0"/>
    <w:p w14:paraId="336DCC1F" w14:textId="77777777" w:rsidR="00B844CD" w:rsidRDefault="00B844CD" w:rsidP="00E7253A">
      <w:pPr>
        <w:spacing w:line="276" w:lineRule="auto"/>
        <w:rPr>
          <w:rFonts w:ascii="Arial" w:hAnsi="Arial" w:cs="Arial"/>
          <w:szCs w:val="22"/>
        </w:rPr>
      </w:pPr>
    </w:p>
    <w:p w14:paraId="03D9CECC" w14:textId="77777777" w:rsidR="00B844CD" w:rsidRDefault="00B844CD" w:rsidP="00E7253A">
      <w:pPr>
        <w:spacing w:line="276" w:lineRule="auto"/>
        <w:rPr>
          <w:rFonts w:ascii="Arial" w:hAnsi="Arial" w:cs="Arial"/>
          <w:szCs w:val="22"/>
        </w:rPr>
      </w:pPr>
    </w:p>
    <w:p w14:paraId="2C74DFB6" w14:textId="194B9683" w:rsidR="00033BDD" w:rsidRPr="00E7253A" w:rsidRDefault="008B24BC" w:rsidP="00E7253A">
      <w:pPr>
        <w:spacing w:line="276" w:lineRule="auto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lastRenderedPageBreak/>
        <w:t>OBRAZEC 1</w:t>
      </w:r>
    </w:p>
    <w:p w14:paraId="30217526" w14:textId="77777777" w:rsidR="008B24BC" w:rsidRPr="00E7253A" w:rsidRDefault="008B24BC" w:rsidP="00E7253A">
      <w:pPr>
        <w:spacing w:line="276" w:lineRule="auto"/>
        <w:rPr>
          <w:rFonts w:ascii="Arial" w:hAnsi="Arial" w:cs="Arial"/>
          <w:szCs w:val="22"/>
        </w:rPr>
      </w:pPr>
    </w:p>
    <w:p w14:paraId="438C6500" w14:textId="77777777" w:rsidR="00033BDD" w:rsidRPr="00E7253A" w:rsidRDefault="00033BDD" w:rsidP="00E7253A">
      <w:pPr>
        <w:spacing w:line="276" w:lineRule="auto"/>
        <w:rPr>
          <w:rFonts w:ascii="Arial" w:hAnsi="Arial" w:cs="Arial"/>
          <w:i/>
          <w:szCs w:val="22"/>
          <w:lang w:val="cs-CZ"/>
        </w:rPr>
      </w:pPr>
      <w:r w:rsidRPr="00E7253A">
        <w:rPr>
          <w:rFonts w:ascii="Arial" w:hAnsi="Arial" w:cs="Arial"/>
          <w:i/>
          <w:szCs w:val="22"/>
          <w:lang w:val="cs-CZ"/>
        </w:rPr>
        <w:t xml:space="preserve">ime in priimek oz. naziv </w:t>
      </w:r>
    </w:p>
    <w:p w14:paraId="7C0B9806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  <w:r w:rsidRPr="00E7253A">
        <w:rPr>
          <w:rFonts w:ascii="Arial" w:hAnsi="Arial" w:cs="Arial"/>
          <w:szCs w:val="22"/>
          <w:lang w:val="cs-CZ"/>
        </w:rPr>
        <w:t>__________________________________</w:t>
      </w:r>
    </w:p>
    <w:p w14:paraId="63D41504" w14:textId="77777777" w:rsidR="00033BDD" w:rsidRPr="00E7253A" w:rsidRDefault="00033BDD" w:rsidP="00E7253A">
      <w:pPr>
        <w:spacing w:line="276" w:lineRule="auto"/>
        <w:rPr>
          <w:rFonts w:ascii="Arial" w:hAnsi="Arial" w:cs="Arial"/>
          <w:i/>
          <w:szCs w:val="22"/>
          <w:lang w:val="cs-CZ"/>
        </w:rPr>
      </w:pPr>
      <w:r w:rsidRPr="00E7253A">
        <w:rPr>
          <w:rFonts w:ascii="Arial" w:hAnsi="Arial" w:cs="Arial"/>
          <w:i/>
          <w:szCs w:val="22"/>
          <w:lang w:val="cs-CZ"/>
        </w:rPr>
        <w:t>naslov</w:t>
      </w:r>
    </w:p>
    <w:p w14:paraId="5A371796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  <w:r w:rsidRPr="00E7253A">
        <w:rPr>
          <w:rFonts w:ascii="Arial" w:hAnsi="Arial" w:cs="Arial"/>
          <w:szCs w:val="22"/>
          <w:lang w:val="cs-CZ"/>
        </w:rPr>
        <w:t>__________________________________</w:t>
      </w:r>
    </w:p>
    <w:p w14:paraId="0E90CD3B" w14:textId="77777777" w:rsidR="00033BDD" w:rsidRPr="00E7253A" w:rsidRDefault="00033BDD" w:rsidP="00E7253A">
      <w:pPr>
        <w:spacing w:line="276" w:lineRule="auto"/>
        <w:rPr>
          <w:rFonts w:ascii="Arial" w:hAnsi="Arial" w:cs="Arial"/>
          <w:i/>
          <w:szCs w:val="22"/>
          <w:lang w:val="cs-CZ"/>
        </w:rPr>
      </w:pPr>
      <w:r w:rsidRPr="00E7253A">
        <w:rPr>
          <w:rFonts w:ascii="Arial" w:hAnsi="Arial" w:cs="Arial"/>
          <w:i/>
          <w:szCs w:val="22"/>
          <w:lang w:val="cs-CZ"/>
        </w:rPr>
        <w:t>poštna št. in pošta</w:t>
      </w:r>
    </w:p>
    <w:p w14:paraId="641E0DF3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  <w:r w:rsidRPr="00E7253A">
        <w:rPr>
          <w:rFonts w:ascii="Arial" w:hAnsi="Arial" w:cs="Arial"/>
          <w:szCs w:val="22"/>
          <w:lang w:val="cs-CZ"/>
        </w:rPr>
        <w:t>__________________________________</w:t>
      </w:r>
    </w:p>
    <w:p w14:paraId="700A01FC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</w:p>
    <w:p w14:paraId="4AFB112A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</w:p>
    <w:p w14:paraId="1CCE5266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</w:p>
    <w:p w14:paraId="323BDA3D" w14:textId="0CD0D1F3" w:rsidR="00033BDD" w:rsidRPr="00E7253A" w:rsidRDefault="00B844CD" w:rsidP="00E7253A">
      <w:pPr>
        <w:spacing w:line="276" w:lineRule="auto"/>
        <w:rPr>
          <w:rFonts w:ascii="Arial" w:hAnsi="Arial" w:cs="Arial"/>
          <w:b/>
          <w:szCs w:val="22"/>
          <w:lang w:val="cs-CZ"/>
        </w:rPr>
      </w:pPr>
      <w:r>
        <w:rPr>
          <w:rFonts w:ascii="Arial" w:hAnsi="Arial" w:cs="Arial"/>
          <w:b/>
          <w:szCs w:val="22"/>
          <w:lang w:val="cs-CZ"/>
        </w:rPr>
        <w:t>ZŠKT</w:t>
      </w:r>
      <w:r w:rsidR="00033BDD" w:rsidRPr="00E7253A">
        <w:rPr>
          <w:rFonts w:ascii="Arial" w:hAnsi="Arial" w:cs="Arial"/>
          <w:b/>
          <w:szCs w:val="22"/>
          <w:lang w:val="cs-CZ"/>
        </w:rPr>
        <w:t xml:space="preserve"> </w:t>
      </w:r>
      <w:r w:rsidR="008B24BC" w:rsidRPr="00E7253A">
        <w:rPr>
          <w:rFonts w:ascii="Arial" w:hAnsi="Arial" w:cs="Arial"/>
          <w:b/>
          <w:szCs w:val="22"/>
          <w:lang w:val="cs-CZ"/>
        </w:rPr>
        <w:t>ŠENTILJ</w:t>
      </w:r>
    </w:p>
    <w:p w14:paraId="3D301F11" w14:textId="42EC03CB" w:rsidR="00033BDD" w:rsidRPr="00E7253A" w:rsidRDefault="008B24BC" w:rsidP="00E7253A">
      <w:pPr>
        <w:spacing w:line="276" w:lineRule="auto"/>
        <w:rPr>
          <w:rFonts w:ascii="Arial" w:hAnsi="Arial" w:cs="Arial"/>
          <w:b/>
          <w:szCs w:val="22"/>
          <w:lang w:val="cs-CZ"/>
        </w:rPr>
      </w:pPr>
      <w:r w:rsidRPr="00E7253A">
        <w:rPr>
          <w:rFonts w:ascii="Arial" w:hAnsi="Arial" w:cs="Arial"/>
          <w:b/>
          <w:szCs w:val="22"/>
          <w:lang w:val="cs-CZ"/>
        </w:rPr>
        <w:t>Maistrova ul. 2</w:t>
      </w:r>
    </w:p>
    <w:p w14:paraId="7A249EE5" w14:textId="50EF8969" w:rsidR="00033BDD" w:rsidRPr="00E7253A" w:rsidRDefault="00033BDD" w:rsidP="00E7253A">
      <w:pPr>
        <w:spacing w:line="276" w:lineRule="auto"/>
        <w:rPr>
          <w:rFonts w:ascii="Arial" w:hAnsi="Arial" w:cs="Arial"/>
          <w:b/>
          <w:szCs w:val="22"/>
          <w:lang w:val="cs-CZ"/>
        </w:rPr>
      </w:pPr>
      <w:r w:rsidRPr="00E7253A">
        <w:rPr>
          <w:rFonts w:ascii="Arial" w:hAnsi="Arial" w:cs="Arial"/>
          <w:b/>
          <w:szCs w:val="22"/>
          <w:lang w:val="cs-CZ"/>
        </w:rPr>
        <w:t>22</w:t>
      </w:r>
      <w:r w:rsidR="008B24BC" w:rsidRPr="00E7253A">
        <w:rPr>
          <w:rFonts w:ascii="Arial" w:hAnsi="Arial" w:cs="Arial"/>
          <w:b/>
          <w:szCs w:val="22"/>
          <w:lang w:val="cs-CZ"/>
        </w:rPr>
        <w:t>12 Šentilj v Slov. goricah</w:t>
      </w:r>
    </w:p>
    <w:p w14:paraId="69F0C195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</w:p>
    <w:p w14:paraId="543F5DD9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  <w:lang w:val="cs-CZ"/>
        </w:rPr>
      </w:pPr>
    </w:p>
    <w:p w14:paraId="1E003D2E" w14:textId="77777777" w:rsidR="00033BDD" w:rsidRPr="00E7253A" w:rsidRDefault="00033BDD" w:rsidP="00E7253A">
      <w:pPr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0A37BE0B" w14:textId="77777777" w:rsidR="00033BDD" w:rsidRPr="00E7253A" w:rsidRDefault="00033BDD" w:rsidP="00E7253A">
      <w:pPr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7B567D38" w14:textId="77777777" w:rsidR="00B844CD" w:rsidRPr="00E7253A" w:rsidRDefault="00033BDD" w:rsidP="00B844CD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  <w:r w:rsidRPr="00E7253A">
        <w:rPr>
          <w:rFonts w:ascii="Arial" w:hAnsi="Arial" w:cs="Arial"/>
          <w:b/>
          <w:szCs w:val="22"/>
        </w:rPr>
        <w:t xml:space="preserve">PRIJAVA NA JAVNI RAZPIS </w:t>
      </w:r>
      <w:r w:rsidR="00B844CD" w:rsidRPr="00E7253A">
        <w:rPr>
          <w:rFonts w:ascii="Arial" w:hAnsi="Arial" w:cs="Arial"/>
          <w:b/>
          <w:bCs/>
          <w:szCs w:val="22"/>
        </w:rPr>
        <w:t>za uporabo športnih objektov – športne dvorane</w:t>
      </w:r>
      <w:r w:rsidR="00B844CD">
        <w:rPr>
          <w:rFonts w:ascii="Arial" w:hAnsi="Arial" w:cs="Arial"/>
          <w:b/>
          <w:bCs/>
          <w:szCs w:val="22"/>
        </w:rPr>
        <w:t xml:space="preserve"> Šentilj,</w:t>
      </w:r>
      <w:r w:rsidR="00B844CD" w:rsidRPr="00E7253A">
        <w:rPr>
          <w:rFonts w:ascii="Arial" w:hAnsi="Arial" w:cs="Arial"/>
          <w:b/>
          <w:bCs/>
          <w:szCs w:val="22"/>
        </w:rPr>
        <w:t xml:space="preserve"> telovadnice </w:t>
      </w:r>
      <w:r w:rsidR="00B844CD">
        <w:rPr>
          <w:rFonts w:ascii="Arial" w:hAnsi="Arial" w:cs="Arial"/>
          <w:b/>
          <w:bCs/>
          <w:szCs w:val="22"/>
        </w:rPr>
        <w:t>v</w:t>
      </w:r>
      <w:r w:rsidR="00B844CD" w:rsidRPr="00E7253A">
        <w:rPr>
          <w:rFonts w:ascii="Arial" w:hAnsi="Arial" w:cs="Arial"/>
          <w:b/>
          <w:bCs/>
          <w:szCs w:val="22"/>
        </w:rPr>
        <w:t xml:space="preserve"> osnovni šoli</w:t>
      </w:r>
      <w:r w:rsidR="00B844CD">
        <w:rPr>
          <w:rFonts w:ascii="Arial" w:hAnsi="Arial" w:cs="Arial"/>
          <w:b/>
          <w:bCs/>
          <w:szCs w:val="22"/>
        </w:rPr>
        <w:t xml:space="preserve"> </w:t>
      </w:r>
      <w:r w:rsidR="00B844CD" w:rsidRPr="00E7253A">
        <w:rPr>
          <w:rFonts w:ascii="Arial" w:hAnsi="Arial" w:cs="Arial"/>
          <w:b/>
          <w:bCs/>
          <w:szCs w:val="22"/>
        </w:rPr>
        <w:t xml:space="preserve">Rudolfa Maistra </w:t>
      </w:r>
      <w:r w:rsidR="00B844CD">
        <w:rPr>
          <w:rFonts w:ascii="Arial" w:hAnsi="Arial" w:cs="Arial"/>
          <w:b/>
          <w:bCs/>
          <w:szCs w:val="22"/>
        </w:rPr>
        <w:t>Šentilj in vrtcu Šentilj, športne dvorane Sladki Vrh in telovadnice v OŠ Velka</w:t>
      </w:r>
    </w:p>
    <w:p w14:paraId="400EC95A" w14:textId="409DC02A" w:rsidR="00B844CD" w:rsidRPr="00E7253A" w:rsidRDefault="00B844CD" w:rsidP="00B844CD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  <w:r w:rsidRPr="00E7253A">
        <w:rPr>
          <w:rFonts w:ascii="Arial" w:hAnsi="Arial" w:cs="Arial"/>
          <w:b/>
          <w:bCs/>
          <w:szCs w:val="22"/>
        </w:rPr>
        <w:t>v obdobju od 01.</w:t>
      </w:r>
      <w:r>
        <w:rPr>
          <w:rFonts w:ascii="Arial" w:hAnsi="Arial" w:cs="Arial"/>
          <w:b/>
          <w:bCs/>
          <w:szCs w:val="22"/>
        </w:rPr>
        <w:t xml:space="preserve"> </w:t>
      </w:r>
      <w:r w:rsidRPr="00E7253A">
        <w:rPr>
          <w:rFonts w:ascii="Arial" w:hAnsi="Arial" w:cs="Arial"/>
          <w:b/>
          <w:bCs/>
          <w:szCs w:val="22"/>
        </w:rPr>
        <w:t>10.</w:t>
      </w:r>
      <w:r>
        <w:rPr>
          <w:rFonts w:ascii="Arial" w:hAnsi="Arial" w:cs="Arial"/>
          <w:b/>
          <w:bCs/>
          <w:szCs w:val="22"/>
        </w:rPr>
        <w:t xml:space="preserve"> </w:t>
      </w:r>
      <w:r w:rsidRPr="00E7253A">
        <w:rPr>
          <w:rFonts w:ascii="Arial" w:hAnsi="Arial" w:cs="Arial"/>
          <w:b/>
          <w:bCs/>
          <w:szCs w:val="22"/>
        </w:rPr>
        <w:t>202</w:t>
      </w:r>
      <w:r w:rsidR="005811E1">
        <w:rPr>
          <w:rFonts w:ascii="Arial" w:hAnsi="Arial" w:cs="Arial"/>
          <w:b/>
          <w:bCs/>
          <w:szCs w:val="22"/>
        </w:rPr>
        <w:t>6</w:t>
      </w:r>
      <w:r w:rsidRPr="00E7253A">
        <w:rPr>
          <w:rFonts w:ascii="Arial" w:hAnsi="Arial" w:cs="Arial"/>
          <w:b/>
          <w:bCs/>
          <w:szCs w:val="22"/>
        </w:rPr>
        <w:t xml:space="preserve"> do 30.</w:t>
      </w:r>
      <w:r>
        <w:rPr>
          <w:rFonts w:ascii="Arial" w:hAnsi="Arial" w:cs="Arial"/>
          <w:b/>
          <w:bCs/>
          <w:szCs w:val="22"/>
        </w:rPr>
        <w:t xml:space="preserve"> </w:t>
      </w:r>
      <w:r w:rsidRPr="00E7253A">
        <w:rPr>
          <w:rFonts w:ascii="Arial" w:hAnsi="Arial" w:cs="Arial"/>
          <w:b/>
          <w:bCs/>
          <w:szCs w:val="22"/>
        </w:rPr>
        <w:t>06.</w:t>
      </w:r>
      <w:r>
        <w:rPr>
          <w:rFonts w:ascii="Arial" w:hAnsi="Arial" w:cs="Arial"/>
          <w:b/>
          <w:bCs/>
          <w:szCs w:val="22"/>
        </w:rPr>
        <w:t xml:space="preserve"> </w:t>
      </w:r>
      <w:r w:rsidRPr="00E7253A">
        <w:rPr>
          <w:rFonts w:ascii="Arial" w:hAnsi="Arial" w:cs="Arial"/>
          <w:b/>
          <w:bCs/>
          <w:szCs w:val="22"/>
        </w:rPr>
        <w:t>202</w:t>
      </w:r>
      <w:r w:rsidR="005811E1">
        <w:rPr>
          <w:rFonts w:ascii="Arial" w:hAnsi="Arial" w:cs="Arial"/>
          <w:b/>
          <w:bCs/>
          <w:szCs w:val="22"/>
        </w:rPr>
        <w:t>7</w:t>
      </w:r>
    </w:p>
    <w:p w14:paraId="007E4C28" w14:textId="124F4CDA" w:rsidR="00033BDD" w:rsidRPr="00E7253A" w:rsidRDefault="00033BDD" w:rsidP="00B844CD">
      <w:pPr>
        <w:spacing w:line="276" w:lineRule="auto"/>
        <w:jc w:val="center"/>
        <w:rPr>
          <w:rFonts w:ascii="Arial" w:hAnsi="Arial" w:cs="Arial"/>
          <w:szCs w:val="22"/>
          <w:lang w:val="cs-CZ"/>
        </w:rPr>
      </w:pPr>
    </w:p>
    <w:p w14:paraId="083C5906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62B21FDF" w14:textId="11023E56" w:rsidR="00033BDD" w:rsidRPr="00E7253A" w:rsidRDefault="00033BDD" w:rsidP="00B844CD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V skladu z razpisanimi pogoji se prijavljam(-o) na Javni razpis </w:t>
      </w:r>
      <w:r w:rsidR="00B844CD" w:rsidRPr="00B844CD">
        <w:rPr>
          <w:rFonts w:ascii="Arial" w:hAnsi="Arial" w:cs="Arial"/>
          <w:szCs w:val="22"/>
        </w:rPr>
        <w:t>za uporabo športnih objektov – športne dvorane Šentilj, telovadnice v osnovni šoli Rudolfa Maistra Šentilj in vrtcu Šentilj, športne dvorane Sladki Vrh in telovadnice v OŠ Velka</w:t>
      </w:r>
      <w:r w:rsidR="00B844CD">
        <w:rPr>
          <w:rFonts w:ascii="Arial" w:hAnsi="Arial" w:cs="Arial"/>
          <w:szCs w:val="22"/>
        </w:rPr>
        <w:t xml:space="preserve"> </w:t>
      </w:r>
      <w:r w:rsidR="00B844CD" w:rsidRPr="00B844CD">
        <w:rPr>
          <w:rFonts w:ascii="Arial" w:hAnsi="Arial" w:cs="Arial"/>
          <w:szCs w:val="22"/>
        </w:rPr>
        <w:t>v obdobju od 01.10. 202</w:t>
      </w:r>
      <w:r w:rsidR="005811E1">
        <w:rPr>
          <w:rFonts w:ascii="Arial" w:hAnsi="Arial" w:cs="Arial"/>
          <w:szCs w:val="22"/>
        </w:rPr>
        <w:t>6</w:t>
      </w:r>
      <w:r w:rsidR="00B844CD" w:rsidRPr="00B844CD">
        <w:rPr>
          <w:rFonts w:ascii="Arial" w:hAnsi="Arial" w:cs="Arial"/>
          <w:szCs w:val="22"/>
        </w:rPr>
        <w:t xml:space="preserve"> do 30. 06. 202</w:t>
      </w:r>
      <w:r w:rsidR="005811E1">
        <w:rPr>
          <w:rFonts w:ascii="Arial" w:hAnsi="Arial" w:cs="Arial"/>
          <w:szCs w:val="22"/>
        </w:rPr>
        <w:t>7</w:t>
      </w:r>
      <w:r w:rsidR="008B24BC" w:rsidRPr="00E7253A">
        <w:rPr>
          <w:rFonts w:ascii="Arial" w:hAnsi="Arial" w:cs="Arial"/>
          <w:szCs w:val="22"/>
        </w:rPr>
        <w:t>.</w:t>
      </w:r>
    </w:p>
    <w:p w14:paraId="01C94954" w14:textId="77777777" w:rsidR="008B24BC" w:rsidRPr="00E7253A" w:rsidRDefault="008B24BC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667D9B98" w14:textId="2F733155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 xml:space="preserve">Želeni termini v času od 1. </w:t>
      </w:r>
      <w:r w:rsidR="008B24BC" w:rsidRPr="00E7253A">
        <w:rPr>
          <w:rFonts w:ascii="Arial" w:hAnsi="Arial" w:cs="Arial"/>
          <w:szCs w:val="22"/>
        </w:rPr>
        <w:t>10</w:t>
      </w:r>
      <w:r w:rsidRPr="00E7253A">
        <w:rPr>
          <w:rFonts w:ascii="Arial" w:hAnsi="Arial" w:cs="Arial"/>
          <w:szCs w:val="22"/>
        </w:rPr>
        <w:t>. 202</w:t>
      </w:r>
      <w:r w:rsidR="005811E1">
        <w:rPr>
          <w:rFonts w:ascii="Arial" w:hAnsi="Arial" w:cs="Arial"/>
          <w:szCs w:val="22"/>
        </w:rPr>
        <w:t>6</w:t>
      </w:r>
      <w:r w:rsidRPr="00E7253A">
        <w:rPr>
          <w:rFonts w:ascii="Arial" w:hAnsi="Arial" w:cs="Arial"/>
          <w:szCs w:val="22"/>
        </w:rPr>
        <w:t xml:space="preserve"> do 30. 6. 202</w:t>
      </w:r>
      <w:r w:rsidR="005811E1">
        <w:rPr>
          <w:rFonts w:ascii="Arial" w:hAnsi="Arial" w:cs="Arial"/>
          <w:szCs w:val="22"/>
        </w:rPr>
        <w:t>7</w:t>
      </w:r>
      <w:r w:rsidRPr="00E7253A">
        <w:rPr>
          <w:rFonts w:ascii="Arial" w:hAnsi="Arial" w:cs="Arial"/>
          <w:szCs w:val="22"/>
        </w:rPr>
        <w:t xml:space="preserve"> in velikosti vadbenega prostora so označeni v priloženem koledarju.</w:t>
      </w:r>
    </w:p>
    <w:p w14:paraId="7BC6F5D3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AD1972A" w14:textId="77777777" w:rsidR="00033BDD" w:rsidRPr="00E7253A" w:rsidRDefault="00033BDD" w:rsidP="00E7253A">
      <w:pPr>
        <w:pStyle w:val="BodyText21"/>
        <w:spacing w:line="276" w:lineRule="auto"/>
        <w:rPr>
          <w:rFonts w:ascii="Arial" w:hAnsi="Arial" w:cs="Arial"/>
          <w:sz w:val="22"/>
          <w:szCs w:val="22"/>
        </w:rPr>
      </w:pPr>
      <w:r w:rsidRPr="00E7253A">
        <w:rPr>
          <w:rFonts w:ascii="Arial" w:hAnsi="Arial" w:cs="Arial"/>
          <w:sz w:val="22"/>
          <w:szCs w:val="22"/>
        </w:rPr>
        <w:t>Uporabo športne dvorane bom(-o) poravnal(-i) v roku, določenem v pogodbi po veljavnem ceniku.</w:t>
      </w:r>
    </w:p>
    <w:p w14:paraId="75A0F54E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3AEFA361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>Seznanjen(-i) sem/smo s pogoji uporabe.</w:t>
      </w:r>
    </w:p>
    <w:p w14:paraId="165B8566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501966A1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798320C0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368C6607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4332F32F" w14:textId="77777777" w:rsidR="00033BDD" w:rsidRPr="00E7253A" w:rsidRDefault="00033BDD" w:rsidP="00E7253A">
      <w:pPr>
        <w:spacing w:line="276" w:lineRule="auto"/>
        <w:jc w:val="both"/>
        <w:rPr>
          <w:rFonts w:ascii="Arial" w:hAnsi="Arial" w:cs="Arial"/>
          <w:szCs w:val="22"/>
        </w:rPr>
      </w:pPr>
    </w:p>
    <w:p w14:paraId="14A82758" w14:textId="77777777" w:rsidR="00033BDD" w:rsidRPr="00E7253A" w:rsidRDefault="00033BDD" w:rsidP="00E7253A">
      <w:pPr>
        <w:spacing w:line="276" w:lineRule="auto"/>
        <w:jc w:val="center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>______________</w:t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  <w:t>žig</w:t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  <w:t xml:space="preserve">           ________________</w:t>
      </w:r>
    </w:p>
    <w:p w14:paraId="11FA2992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  <w:vertAlign w:val="superscript"/>
        </w:rPr>
        <w:t>(kraj in datum)</w:t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</w:r>
      <w:r w:rsidRPr="00E7253A">
        <w:rPr>
          <w:rFonts w:ascii="Arial" w:hAnsi="Arial" w:cs="Arial"/>
          <w:szCs w:val="22"/>
        </w:rPr>
        <w:tab/>
        <w:t xml:space="preserve">         </w:t>
      </w:r>
      <w:r w:rsidRPr="00E7253A">
        <w:rPr>
          <w:rFonts w:ascii="Arial" w:hAnsi="Arial" w:cs="Arial"/>
          <w:szCs w:val="22"/>
          <w:vertAlign w:val="superscript"/>
        </w:rPr>
        <w:t>(podpis odgovorne osebe)</w:t>
      </w:r>
    </w:p>
    <w:p w14:paraId="45198E45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0073CACE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7537FD3A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71B6F620" w14:textId="77777777" w:rsidR="00B844CD" w:rsidRDefault="00B844CD" w:rsidP="00E7253A">
      <w:pPr>
        <w:spacing w:line="276" w:lineRule="auto"/>
        <w:rPr>
          <w:rFonts w:ascii="Arial" w:hAnsi="Arial" w:cs="Arial"/>
          <w:szCs w:val="22"/>
        </w:rPr>
      </w:pPr>
    </w:p>
    <w:p w14:paraId="78E29497" w14:textId="77777777" w:rsidR="00B844CD" w:rsidRDefault="00B844CD" w:rsidP="00E7253A">
      <w:pPr>
        <w:spacing w:line="276" w:lineRule="auto"/>
        <w:rPr>
          <w:rFonts w:ascii="Arial" w:hAnsi="Arial" w:cs="Arial"/>
          <w:szCs w:val="22"/>
        </w:rPr>
      </w:pPr>
    </w:p>
    <w:p w14:paraId="6CF7F667" w14:textId="50AB50DA" w:rsidR="00033BDD" w:rsidRPr="002458FE" w:rsidRDefault="002458FE" w:rsidP="002458FE">
      <w:pPr>
        <w:spacing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OBRAZEC 2: </w:t>
      </w:r>
      <w:r>
        <w:rPr>
          <w:rFonts w:ascii="Arial" w:hAnsi="Arial" w:cs="Arial"/>
          <w:szCs w:val="22"/>
          <w:lang w:val="cs-CZ"/>
        </w:rPr>
        <w:t>OSNOVNI PODATKI UPORABNIKA:</w:t>
      </w:r>
    </w:p>
    <w:p w14:paraId="7FB4AC93" w14:textId="77777777" w:rsidR="00033BDD" w:rsidRPr="00E7253A" w:rsidRDefault="00033BDD" w:rsidP="00E7253A">
      <w:pPr>
        <w:autoSpaceDE/>
        <w:autoSpaceDN/>
        <w:spacing w:line="276" w:lineRule="auto"/>
        <w:rPr>
          <w:rFonts w:ascii="Arial" w:hAnsi="Arial" w:cs="Arial"/>
          <w:szCs w:val="22"/>
        </w:rPr>
      </w:pPr>
    </w:p>
    <w:p w14:paraId="5647FC93" w14:textId="77777777" w:rsidR="00033BDD" w:rsidRPr="00E7253A" w:rsidRDefault="00033BDD" w:rsidP="00E7253A">
      <w:pPr>
        <w:pStyle w:val="Telobesedila"/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6378"/>
      </w:tblGrid>
      <w:tr w:rsidR="00033BDD" w:rsidRPr="00E7253A" w14:paraId="1D1BE47E" w14:textId="77777777" w:rsidTr="00D20F8D">
        <w:trPr>
          <w:trHeight w:val="386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22B17A95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 xml:space="preserve">Ime in priimek oz. </w:t>
            </w:r>
          </w:p>
          <w:p w14:paraId="0DB85E2E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naziv uporabnika: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1B917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szCs w:val="22"/>
              </w:rPr>
            </w:pPr>
          </w:p>
          <w:p w14:paraId="5E2691E7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szCs w:val="22"/>
              </w:rPr>
            </w:pPr>
          </w:p>
          <w:p w14:paraId="08B83026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szCs w:val="22"/>
              </w:rPr>
            </w:pPr>
          </w:p>
        </w:tc>
      </w:tr>
      <w:tr w:rsidR="00033BDD" w:rsidRPr="00E7253A" w14:paraId="68B77B5F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52198293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 xml:space="preserve">Stalno prebivališče oz. </w:t>
            </w:r>
          </w:p>
          <w:p w14:paraId="37B32236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sedež: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3F2A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65682E62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68C856D1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033BDD" w:rsidRPr="00E7253A" w14:paraId="1DEF1A58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204D77B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B8011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0FFD0C15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79C53780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</w:tc>
      </w:tr>
      <w:tr w:rsidR="00033BDD" w:rsidRPr="00E7253A" w14:paraId="324DBADB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8D26AB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  <w:p w14:paraId="3B55235C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E-mail:</w:t>
            </w:r>
          </w:p>
          <w:p w14:paraId="4C3A467B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EB027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32A8AF58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0C5BA175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033BDD" w:rsidRPr="00E7253A" w14:paraId="674BE5D1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B06239F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Davčna številka: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7036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178AC5B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41D01895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</w:tc>
      </w:tr>
      <w:tr w:rsidR="00033BDD" w:rsidRPr="00E7253A" w14:paraId="714575C8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5BC6D06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</w:p>
          <w:p w14:paraId="08AF60D1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Številka TRR:</w:t>
            </w:r>
          </w:p>
          <w:p w14:paraId="4B21D90A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0276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</w:tc>
      </w:tr>
      <w:tr w:rsidR="00033BDD" w:rsidRPr="00E7253A" w14:paraId="4E34A3BF" w14:textId="77777777" w:rsidTr="00D20F8D">
        <w:trPr>
          <w:trHeight w:val="386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10C47D29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Vodja(-e) ali trener(-ji) uporabnika: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238FA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b/>
                <w:szCs w:val="22"/>
              </w:rPr>
            </w:pPr>
          </w:p>
          <w:p w14:paraId="3950B9AB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b/>
                <w:szCs w:val="22"/>
              </w:rPr>
            </w:pPr>
          </w:p>
          <w:p w14:paraId="68EFAFB5" w14:textId="77777777" w:rsidR="00033BDD" w:rsidRPr="00E7253A" w:rsidRDefault="00033BDD" w:rsidP="00E7253A">
            <w:pPr>
              <w:spacing w:line="276" w:lineRule="auto"/>
              <w:ind w:left="360" w:right="330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</w:tr>
      <w:tr w:rsidR="00033BDD" w:rsidRPr="00E7253A" w14:paraId="66008B47" w14:textId="77777777" w:rsidTr="00D20F8D">
        <w:trPr>
          <w:trHeight w:val="35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547AACEE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Odgovorna oseba uporabnika: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8F870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676F893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  <w:p w14:paraId="3CF033D0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</w:tc>
      </w:tr>
    </w:tbl>
    <w:p w14:paraId="3DEBFF08" w14:textId="77777777" w:rsidR="00033BDD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6663D41E" w14:textId="77777777" w:rsidR="00AD416E" w:rsidRDefault="00AD416E" w:rsidP="00E7253A">
      <w:pPr>
        <w:spacing w:line="276" w:lineRule="auto"/>
        <w:rPr>
          <w:rFonts w:ascii="Arial" w:hAnsi="Arial" w:cs="Arial"/>
          <w:szCs w:val="22"/>
        </w:rPr>
      </w:pPr>
    </w:p>
    <w:p w14:paraId="3CE18C33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42DE8C5F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3A3F0486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1757D44D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4F4D91E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76635604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4720601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7FAF66C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3F9170E7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5FA572A3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51501CEA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79872D21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41A118B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0092315A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46983390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B4A6A38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5EB125BF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5E389C98" w14:textId="77777777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</w:p>
    <w:p w14:paraId="6BC9DB81" w14:textId="133F9DCD" w:rsidR="002458FE" w:rsidRDefault="002458FE" w:rsidP="00E7253A">
      <w:pPr>
        <w:spacing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OBRAZEC 3: ŽELJENI TERMINI</w:t>
      </w:r>
    </w:p>
    <w:p w14:paraId="47C4AC53" w14:textId="77777777" w:rsidR="00AD416E" w:rsidRPr="00E7253A" w:rsidRDefault="00AD416E" w:rsidP="00E7253A">
      <w:pPr>
        <w:spacing w:line="276" w:lineRule="auto"/>
        <w:rPr>
          <w:rFonts w:ascii="Arial" w:hAnsi="Arial" w:cs="Arial"/>
          <w:szCs w:val="22"/>
        </w:rPr>
      </w:pP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3531"/>
        <w:gridCol w:w="3639"/>
      </w:tblGrid>
      <w:tr w:rsidR="00033BDD" w:rsidRPr="00E7253A" w14:paraId="2437C141" w14:textId="77777777" w:rsidTr="00D20F8D">
        <w:trPr>
          <w:trHeight w:val="819"/>
          <w:jc w:val="center"/>
        </w:trPr>
        <w:tc>
          <w:tcPr>
            <w:tcW w:w="296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1A3A063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Naziv vadbene skupine oz. ekipe: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CBE93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/>
                <w:iCs/>
                <w:szCs w:val="22"/>
              </w:rPr>
            </w:pPr>
          </w:p>
        </w:tc>
      </w:tr>
      <w:tr w:rsidR="00033BDD" w:rsidRPr="00E7253A" w14:paraId="131FECDA" w14:textId="77777777" w:rsidTr="00D20F8D">
        <w:trPr>
          <w:trHeight w:val="385"/>
          <w:jc w:val="center"/>
        </w:trPr>
        <w:tc>
          <w:tcPr>
            <w:tcW w:w="296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9FDA8C4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Vrsta vadbe:</w:t>
            </w:r>
          </w:p>
          <w:p w14:paraId="63402BFC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E45903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6637823B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nogomet </w:t>
            </w:r>
          </w:p>
          <w:p w14:paraId="7A8C0FD6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color w:val="808080"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486EF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77D6CFA0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>odbojka</w:t>
            </w:r>
          </w:p>
          <w:p w14:paraId="06E826AA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</w:tr>
      <w:tr w:rsidR="00033BDD" w:rsidRPr="00E7253A" w14:paraId="47520BFA" w14:textId="77777777" w:rsidTr="00D20F8D">
        <w:trPr>
          <w:trHeight w:val="385"/>
          <w:jc w:val="center"/>
        </w:trPr>
        <w:tc>
          <w:tcPr>
            <w:tcW w:w="296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ACE174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60AFF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1B4BDCD8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>košarka</w:t>
            </w:r>
          </w:p>
          <w:p w14:paraId="486407D6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8D6D84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0CAF3374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>badminton</w:t>
            </w:r>
          </w:p>
          <w:p w14:paraId="38559C18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</w:tr>
      <w:tr w:rsidR="00033BDD" w:rsidRPr="00E7253A" w14:paraId="45BDDA6D" w14:textId="77777777" w:rsidTr="00D20F8D">
        <w:trPr>
          <w:trHeight w:val="385"/>
          <w:jc w:val="center"/>
        </w:trPr>
        <w:tc>
          <w:tcPr>
            <w:tcW w:w="296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1A245B2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588944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1496DA1C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>rokomet</w:t>
            </w:r>
          </w:p>
          <w:p w14:paraId="7A3A26EE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F4729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73DD0E0D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>namizni tenis</w:t>
            </w:r>
          </w:p>
          <w:p w14:paraId="02710AF4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</w:tc>
      </w:tr>
      <w:tr w:rsidR="00033BDD" w:rsidRPr="00E7253A" w14:paraId="1E9C2C24" w14:textId="77777777" w:rsidTr="00EA5947">
        <w:trPr>
          <w:trHeight w:val="385"/>
          <w:jc w:val="center"/>
        </w:trPr>
        <w:tc>
          <w:tcPr>
            <w:tcW w:w="296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F7172C0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7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BF07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2255C2DB" w14:textId="77777777" w:rsidR="00033BDD" w:rsidRPr="00E7253A" w:rsidRDefault="00033BDD" w:rsidP="00E7253A">
            <w:pPr>
              <w:numPr>
                <w:ilvl w:val="0"/>
                <w:numId w:val="4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drugo: _____________________ </w:t>
            </w:r>
          </w:p>
          <w:p w14:paraId="4F20FE0F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</w:p>
          <w:p w14:paraId="3FBF6F9F" w14:textId="77777777" w:rsidR="00033BDD" w:rsidRPr="00E7253A" w:rsidRDefault="00033BDD" w:rsidP="00E7253A">
            <w:pPr>
              <w:spacing w:line="276" w:lineRule="auto"/>
              <w:ind w:left="344" w:right="30"/>
              <w:rPr>
                <w:rFonts w:ascii="Arial" w:hAnsi="Arial" w:cs="Arial"/>
                <w:iCs/>
                <w:szCs w:val="22"/>
              </w:rPr>
            </w:pPr>
            <w:r w:rsidRPr="00E7253A">
              <w:rPr>
                <w:rFonts w:ascii="Arial" w:hAnsi="Arial" w:cs="Arial"/>
                <w:iCs/>
                <w:szCs w:val="22"/>
              </w:rPr>
              <w:t xml:space="preserve"> 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t xml:space="preserve">št. udeležencev   </w:t>
            </w:r>
            <w:r w:rsidRPr="00E7253A">
              <w:rPr>
                <w:rFonts w:ascii="Arial" w:hAnsi="Arial" w:cs="Arial"/>
                <w:iCs/>
                <w:color w:val="808080"/>
                <w:szCs w:val="22"/>
              </w:rPr>
              <w:softHyphen/>
              <w:t>____</w:t>
            </w:r>
          </w:p>
          <w:p w14:paraId="2E2A0F5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EA5947" w:rsidRPr="00E7253A" w14:paraId="073DA195" w14:textId="77777777" w:rsidTr="00EA5947">
        <w:trPr>
          <w:trHeight w:val="230"/>
          <w:jc w:val="center"/>
        </w:trPr>
        <w:tc>
          <w:tcPr>
            <w:tcW w:w="2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6A7D6E6" w14:textId="77777777" w:rsidR="00EA5947" w:rsidRPr="00E7253A" w:rsidRDefault="00EA5947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EC08F4" w14:textId="77777777" w:rsidR="00EA5947" w:rsidRPr="00E7253A" w:rsidRDefault="00EA5947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20327C" w14:textId="77777777" w:rsidR="00EA5947" w:rsidRPr="00E7253A" w:rsidRDefault="00EA5947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033BDD" w:rsidRPr="00E7253A" w14:paraId="53A1D1E4" w14:textId="77777777" w:rsidTr="00EA5947">
        <w:trPr>
          <w:trHeight w:val="230"/>
          <w:jc w:val="center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856343F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Oblika vadbe oz. rekreacije:</w:t>
            </w:r>
          </w:p>
          <w:p w14:paraId="4E1F468D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27E1E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  <w:p w14:paraId="2C0D1825" w14:textId="77777777" w:rsidR="00033BDD" w:rsidRPr="00E7253A" w:rsidRDefault="00033BDD" w:rsidP="00E7253A">
            <w:pPr>
              <w:pStyle w:val="Odstavekseznama"/>
              <w:numPr>
                <w:ilvl w:val="0"/>
                <w:numId w:val="7"/>
              </w:numPr>
              <w:spacing w:line="276" w:lineRule="auto"/>
              <w:ind w:left="446" w:right="30" w:hanging="446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>Izvajalci letnega programa športa:</w:t>
            </w: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D6415B7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033BDD" w:rsidRPr="00E7253A" w14:paraId="17A7AE54" w14:textId="77777777" w:rsidTr="00D20F8D">
        <w:trPr>
          <w:trHeight w:val="496"/>
          <w:jc w:val="center"/>
        </w:trPr>
        <w:tc>
          <w:tcPr>
            <w:tcW w:w="296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1FDEB74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3E6988" w14:textId="77777777" w:rsidR="00033BDD" w:rsidRPr="00E7253A" w:rsidRDefault="00033BDD" w:rsidP="00E7253A">
            <w:pPr>
              <w:numPr>
                <w:ilvl w:val="0"/>
                <w:numId w:val="5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  <w:r w:rsidRPr="00E7253A">
              <w:rPr>
                <w:rFonts w:ascii="Arial" w:hAnsi="Arial" w:cs="Arial"/>
                <w:iCs/>
                <w:color w:val="7F7F7F"/>
                <w:szCs w:val="22"/>
              </w:rPr>
              <w:t xml:space="preserve">   vadba otrok in mladine</w:t>
            </w:r>
          </w:p>
          <w:p w14:paraId="46633636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  <w:r w:rsidRPr="00E7253A">
              <w:rPr>
                <w:rFonts w:ascii="Arial" w:hAnsi="Arial" w:cs="Arial"/>
                <w:iCs/>
                <w:color w:val="7F7F7F"/>
                <w:szCs w:val="22"/>
              </w:rPr>
              <w:t xml:space="preserve">    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23A21A" w14:textId="77777777" w:rsidR="00033BDD" w:rsidRPr="00E7253A" w:rsidRDefault="00033BDD" w:rsidP="00E7253A">
            <w:pPr>
              <w:numPr>
                <w:ilvl w:val="0"/>
                <w:numId w:val="5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  <w:r w:rsidRPr="00E7253A">
              <w:rPr>
                <w:rFonts w:ascii="Arial" w:hAnsi="Arial" w:cs="Arial"/>
                <w:iCs/>
                <w:color w:val="7F7F7F"/>
                <w:szCs w:val="22"/>
              </w:rPr>
              <w:t>vadba odraslih</w:t>
            </w:r>
          </w:p>
          <w:p w14:paraId="5D0EB0F6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  <w:r w:rsidRPr="00E7253A">
              <w:rPr>
                <w:rFonts w:ascii="Arial" w:hAnsi="Arial" w:cs="Arial"/>
                <w:iCs/>
                <w:color w:val="7F7F7F"/>
                <w:szCs w:val="22"/>
              </w:rPr>
              <w:t xml:space="preserve">   </w:t>
            </w:r>
          </w:p>
        </w:tc>
      </w:tr>
      <w:tr w:rsidR="00033BDD" w:rsidRPr="00E7253A" w14:paraId="534A1005" w14:textId="77777777" w:rsidTr="00D20F8D">
        <w:trPr>
          <w:trHeight w:val="514"/>
          <w:jc w:val="center"/>
        </w:trPr>
        <w:tc>
          <w:tcPr>
            <w:tcW w:w="296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6D781A5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954219" w14:textId="77777777" w:rsidR="00033BDD" w:rsidRPr="00E7253A" w:rsidRDefault="00033BDD" w:rsidP="00E7253A">
            <w:pPr>
              <w:numPr>
                <w:ilvl w:val="0"/>
                <w:numId w:val="5"/>
              </w:numPr>
              <w:autoSpaceDE/>
              <w:autoSpaceDN/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  <w:r w:rsidRPr="00E7253A">
              <w:rPr>
                <w:rFonts w:ascii="Arial" w:hAnsi="Arial" w:cs="Arial"/>
                <w:iCs/>
                <w:color w:val="7F7F7F"/>
                <w:szCs w:val="22"/>
              </w:rPr>
              <w:t xml:space="preserve">   športna rekreacija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15AAE6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color w:val="7F7F7F"/>
                <w:szCs w:val="22"/>
              </w:rPr>
            </w:pPr>
          </w:p>
        </w:tc>
      </w:tr>
      <w:tr w:rsidR="00033BDD" w:rsidRPr="00E7253A" w14:paraId="5A75EBA0" w14:textId="77777777" w:rsidTr="00931248">
        <w:trPr>
          <w:trHeight w:val="691"/>
          <w:jc w:val="center"/>
        </w:trPr>
        <w:tc>
          <w:tcPr>
            <w:tcW w:w="29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B55812E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49BB17" w14:textId="77777777" w:rsidR="00033BDD" w:rsidRPr="00E7253A" w:rsidRDefault="00033BDD" w:rsidP="00E7253A">
            <w:pPr>
              <w:pStyle w:val="Odstavekseznama"/>
              <w:numPr>
                <w:ilvl w:val="0"/>
                <w:numId w:val="7"/>
              </w:numPr>
              <w:spacing w:line="276" w:lineRule="auto"/>
              <w:ind w:left="446" w:right="30" w:hanging="425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>Drugi: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B6B72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931248" w:rsidRPr="00E7253A" w14:paraId="7ACE2E98" w14:textId="77777777" w:rsidTr="00931248">
        <w:trPr>
          <w:trHeight w:val="318"/>
          <w:jc w:val="center"/>
        </w:trPr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8E26A" w14:textId="77777777" w:rsidR="00931248" w:rsidRPr="00E7253A" w:rsidRDefault="00931248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62E3E8" w14:textId="77777777" w:rsidR="00931248" w:rsidRPr="00E7253A" w:rsidRDefault="00931248" w:rsidP="00931248">
            <w:pPr>
              <w:pStyle w:val="Odstavekseznama"/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033BDD" w:rsidRPr="00E7253A" w14:paraId="73731C73" w14:textId="77777777" w:rsidTr="00931248">
        <w:trPr>
          <w:trHeight w:val="1157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8DD32A9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bookmarkStart w:id="2" w:name="_Hlk206402358"/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58ED7FEB" w14:textId="77777777" w:rsidR="00033BDD" w:rsidRPr="00E7253A" w:rsidRDefault="00033BDD" w:rsidP="00E7253A">
            <w:pPr>
              <w:spacing w:line="276" w:lineRule="auto"/>
              <w:ind w:right="30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5C1A9" w14:textId="50D28B13" w:rsidR="00E7253A" w:rsidRPr="00F254BD" w:rsidRDefault="008B24BC" w:rsidP="00F254BD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>Celotna vadbena površina športne dvorane Šentilj</w:t>
            </w:r>
          </w:p>
        </w:tc>
      </w:tr>
      <w:tr w:rsidR="00931248" w:rsidRPr="00E7253A" w14:paraId="6F1A2574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215BF6F4" w14:textId="16B0C062" w:rsidR="00931248" w:rsidRPr="00E7253A" w:rsidRDefault="00931248" w:rsidP="00E7253A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38526FDE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469C25E1" w14:textId="77777777" w:rsidR="00931248" w:rsidRPr="00E7253A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6F66081F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04A436D6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4D9A72FC" w14:textId="77777777" w:rsidR="00931248" w:rsidRPr="00E7253A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3A177F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28A20BDC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2AD85F19" w14:textId="77777777" w:rsidR="00931248" w:rsidRPr="00E7253A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C51421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0AA48FFF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BADB08A" w14:textId="77777777" w:rsidR="00931248" w:rsidRPr="00E7253A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15A9220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601DB79F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50095420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214C8790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3EBCC4CE" w14:textId="0FF9715D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6DDD6" w14:textId="65F63FD9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>Mala vadbena površina športne dvorane Šentilj (1/3)</w:t>
            </w:r>
          </w:p>
        </w:tc>
      </w:tr>
      <w:tr w:rsidR="00931248" w:rsidRPr="00E7253A" w14:paraId="0A3F6567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0D2949AF" w14:textId="3D21D16C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60ED0A3D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50CE39C0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128A5BB6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675C0B07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00AEBE0D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BD9DD0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4CCA2BC2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120085F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EE15E1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417F560B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02FD9536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51E307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03FC89CE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6216052E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F7EAC4A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lastRenderedPageBreak/>
              <w:t>Uporaba športnih objektov:</w:t>
            </w:r>
          </w:p>
          <w:p w14:paraId="4D9958D3" w14:textId="69A472DD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18207" w14:textId="33830EB1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Velika telovadnica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v</w:t>
            </w: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 osnovni šoli Rudolfa Maistra Šentilj</w:t>
            </w:r>
          </w:p>
        </w:tc>
      </w:tr>
      <w:tr w:rsidR="00931248" w:rsidRPr="00E7253A" w14:paraId="22C0AC19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A49F061" w14:textId="5A680106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2A35133A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7DAE5559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240D3849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33AB7E70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12F4F38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EFEE532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025A8409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51E6F45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B9F8914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45FB7A91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587F07C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B21AD20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3197AC7B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2AAD80FE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4D77C59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2578B3EA" w14:textId="39CA4A09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AE0C4" w14:textId="252418FC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Mala telovadnica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v</w:t>
            </w: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 osnovni šoli Rudolfa Maistra Šentilj</w:t>
            </w:r>
          </w:p>
        </w:tc>
      </w:tr>
      <w:tr w:rsidR="00931248" w:rsidRPr="00E7253A" w14:paraId="2FFE9D9B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12255EC" w14:textId="55F0FFC6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65AB06F3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7B0F0A53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B0BFB0E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740C444E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6D368153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F0C4051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0F5900FE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15A55F39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442BCFE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28BED268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487C3E6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732E2A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7D473664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64B6D338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2086FDBC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50823FBA" w14:textId="75C0CD31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3A03B" w14:textId="49CB2C69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Telovadnica v vrtcu Šentilj</w:t>
            </w:r>
          </w:p>
        </w:tc>
      </w:tr>
      <w:tr w:rsidR="00931248" w:rsidRPr="00E7253A" w14:paraId="183965DD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241FADDC" w14:textId="6D05848F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120D757D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522D61ED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212B098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4F6E7E46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2960EDB7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8C4CE4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57F929DE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CEF2D27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A41652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5ECE220C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0CC820F0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4A45141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6E5D9C13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3A41E661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008CBDFA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3BB0273D" w14:textId="3260C5F6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E3270" w14:textId="74F6B643" w:rsidR="002909A3" w:rsidRPr="00E7253A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Celotna vadbena površina športne dvorane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Sladki Vrh</w:t>
            </w:r>
          </w:p>
        </w:tc>
      </w:tr>
      <w:tr w:rsidR="00931248" w:rsidRPr="00E7253A" w14:paraId="0B361DC5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F576603" w14:textId="3620CF9B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63631F49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222F28CB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63CBE74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01858FC7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6CB427BB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6652692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3D988E43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7BE96582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E8307A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74A2D3DB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096874B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D111C0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56F18988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7B0BAB17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4597334D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Uporaba športnih objektov:</w:t>
            </w:r>
          </w:p>
          <w:p w14:paraId="3A5CC831" w14:textId="5497FA82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8D838" w14:textId="719843E5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Mala vadbena površina športne dvorane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Sladki Vrh</w:t>
            </w:r>
            <w:r w:rsidRPr="00E7253A">
              <w:rPr>
                <w:rFonts w:ascii="Arial" w:hAnsi="Arial" w:cs="Arial"/>
                <w:iCs/>
                <w:sz w:val="22"/>
                <w:szCs w:val="22"/>
              </w:rPr>
              <w:t xml:space="preserve"> (1/3)</w:t>
            </w:r>
          </w:p>
        </w:tc>
      </w:tr>
      <w:tr w:rsidR="00931248" w:rsidRPr="00E7253A" w14:paraId="66F9DB1F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446F5284" w14:textId="1A58312B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1E5B24B0" w14:textId="77777777" w:rsidTr="002458FE">
              <w:trPr>
                <w:trHeight w:val="60"/>
                <w:jc w:val="center"/>
              </w:trPr>
              <w:tc>
                <w:tcPr>
                  <w:tcW w:w="57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0F3FA97A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18556046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491485A9" w14:textId="77777777" w:rsidTr="002458FE">
              <w:trPr>
                <w:trHeight w:val="60"/>
                <w:jc w:val="center"/>
              </w:trPr>
              <w:tc>
                <w:tcPr>
                  <w:tcW w:w="5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299B43D0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4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854E2A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366257AE" w14:textId="77777777" w:rsidTr="002458FE">
              <w:trPr>
                <w:trHeight w:val="60"/>
                <w:jc w:val="center"/>
              </w:trPr>
              <w:tc>
                <w:tcPr>
                  <w:tcW w:w="5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33588D85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4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739FB16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1D42338B" w14:textId="77777777" w:rsidTr="002458FE">
              <w:trPr>
                <w:trHeight w:val="60"/>
                <w:jc w:val="center"/>
              </w:trPr>
              <w:tc>
                <w:tcPr>
                  <w:tcW w:w="5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75CA7C22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4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40920F4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2458FE" w:rsidRPr="00E7253A" w14:paraId="3555A2EC" w14:textId="77777777" w:rsidTr="002458FE">
              <w:trPr>
                <w:trHeight w:val="60"/>
                <w:jc w:val="center"/>
              </w:trPr>
              <w:tc>
                <w:tcPr>
                  <w:tcW w:w="574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7DB4647" w14:textId="77777777" w:rsidR="002458FE" w:rsidRDefault="002458FE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  <w:p w14:paraId="458F68FB" w14:textId="77777777" w:rsidR="002458FE" w:rsidRDefault="002458FE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  <w:p w14:paraId="7AACA863" w14:textId="77777777" w:rsidR="002458FE" w:rsidRPr="006C71CF" w:rsidRDefault="002458FE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43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C4CF68" w14:textId="77777777" w:rsidR="002458FE" w:rsidRPr="00E7253A" w:rsidRDefault="002458FE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7DBD6C8A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tr w:rsidR="002909A3" w:rsidRPr="00E7253A" w14:paraId="4F6A14C5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6572342D" w14:textId="77777777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lastRenderedPageBreak/>
              <w:t>Uporaba športnih objektov:</w:t>
            </w:r>
          </w:p>
          <w:p w14:paraId="5860E440" w14:textId="69489237" w:rsidR="002909A3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(ustrezno obkrožite)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1453E" w14:textId="452E211C" w:rsidR="002909A3" w:rsidRPr="002909A3" w:rsidRDefault="002909A3" w:rsidP="002909A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3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Telovadnica v OŠ Velka</w:t>
            </w:r>
          </w:p>
        </w:tc>
      </w:tr>
      <w:tr w:rsidR="00931248" w:rsidRPr="00E7253A" w14:paraId="75DA6B49" w14:textId="77777777" w:rsidTr="00D20F8D">
        <w:trPr>
          <w:trHeight w:val="1157"/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03DA7102" w14:textId="5752D138" w:rsidR="00931248" w:rsidRPr="00E7253A" w:rsidRDefault="00931248" w:rsidP="00931248">
            <w:pPr>
              <w:spacing w:line="276" w:lineRule="auto"/>
              <w:ind w:right="30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Želeni termin vadbe: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101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41"/>
              <w:gridCol w:w="4398"/>
            </w:tblGrid>
            <w:tr w:rsidR="00931248" w:rsidRPr="00E7253A" w14:paraId="16F345A5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407AAC21" w14:textId="77777777" w:rsidR="00931248" w:rsidRPr="006C71CF" w:rsidRDefault="00931248" w:rsidP="00931248">
                  <w:pPr>
                    <w:spacing w:line="276" w:lineRule="auto"/>
                    <w:ind w:right="30"/>
                    <w:jc w:val="center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dan v tednu:</w:t>
                  </w:r>
                </w:p>
              </w:tc>
              <w:tc>
                <w:tcPr>
                  <w:tcW w:w="3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D2A32FF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  <w:r w:rsidRPr="00E7253A">
                    <w:rPr>
                      <w:rFonts w:ascii="Arial" w:hAnsi="Arial" w:cs="Arial"/>
                      <w:iCs/>
                      <w:szCs w:val="22"/>
                    </w:rPr>
                    <w:t>termin – ure vadbe:</w:t>
                  </w:r>
                </w:p>
              </w:tc>
            </w:tr>
            <w:tr w:rsidR="00931248" w:rsidRPr="00E7253A" w14:paraId="24955E32" w14:textId="77777777" w:rsidTr="00906F76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0DC378BA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EFB2A60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458CB52C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114B7C48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7EBA103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  <w:tr w:rsidR="00931248" w:rsidRPr="00E7253A" w14:paraId="35465515" w14:textId="77777777" w:rsidTr="00931248">
              <w:trPr>
                <w:trHeight w:val="60"/>
                <w:jc w:val="center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20F44F5" w14:textId="77777777" w:rsidR="00931248" w:rsidRPr="006C71CF" w:rsidRDefault="00931248" w:rsidP="00931248">
                  <w:pPr>
                    <w:spacing w:line="276" w:lineRule="auto"/>
                    <w:ind w:right="30"/>
                    <w:jc w:val="right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  <w:tc>
                <w:tcPr>
                  <w:tcW w:w="3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D53B07" w14:textId="77777777" w:rsidR="00931248" w:rsidRPr="00E7253A" w:rsidRDefault="00931248" w:rsidP="00931248">
                  <w:pPr>
                    <w:spacing w:line="276" w:lineRule="auto"/>
                    <w:ind w:right="30"/>
                    <w:rPr>
                      <w:rFonts w:ascii="Arial" w:hAnsi="Arial" w:cs="Arial"/>
                      <w:iCs/>
                      <w:szCs w:val="22"/>
                    </w:rPr>
                  </w:pPr>
                </w:p>
              </w:tc>
            </w:tr>
          </w:tbl>
          <w:p w14:paraId="6E2E009D" w14:textId="77777777" w:rsidR="00931248" w:rsidRPr="00931248" w:rsidRDefault="00931248" w:rsidP="00931248">
            <w:pPr>
              <w:spacing w:line="276" w:lineRule="auto"/>
              <w:ind w:right="30"/>
              <w:rPr>
                <w:rFonts w:ascii="Arial" w:hAnsi="Arial" w:cs="Arial"/>
                <w:iCs/>
                <w:szCs w:val="22"/>
              </w:rPr>
            </w:pPr>
          </w:p>
        </w:tc>
      </w:tr>
      <w:bookmarkEnd w:id="2"/>
    </w:tbl>
    <w:p w14:paraId="48E2F3A0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tbl>
      <w:tblPr>
        <w:tblpPr w:leftFromText="141" w:rightFromText="141" w:vertAnchor="text" w:horzAnchor="margin" w:tblpY="504"/>
        <w:tblW w:w="0" w:type="auto"/>
        <w:tblLook w:val="01E0" w:firstRow="1" w:lastRow="1" w:firstColumn="1" w:lastColumn="1" w:noHBand="0" w:noVBand="0"/>
      </w:tblPr>
      <w:tblGrid>
        <w:gridCol w:w="4302"/>
        <w:gridCol w:w="4594"/>
      </w:tblGrid>
      <w:tr w:rsidR="00033BDD" w:rsidRPr="00E7253A" w14:paraId="12FB3802" w14:textId="77777777" w:rsidTr="00D20F8D">
        <w:tc>
          <w:tcPr>
            <w:tcW w:w="4302" w:type="dxa"/>
          </w:tcPr>
          <w:p w14:paraId="45A90C94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Datum in kraj:</w:t>
            </w:r>
          </w:p>
          <w:p w14:paraId="0154603D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594" w:type="dxa"/>
          </w:tcPr>
          <w:p w14:paraId="1CFCA8CD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E7253A">
              <w:rPr>
                <w:rFonts w:ascii="Arial" w:hAnsi="Arial" w:cs="Arial"/>
                <w:b/>
                <w:szCs w:val="22"/>
              </w:rPr>
              <w:t>Podpis odgovorne osebe uporabnika:</w:t>
            </w:r>
          </w:p>
          <w:p w14:paraId="23E4937F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</w:tc>
      </w:tr>
      <w:tr w:rsidR="00033BDD" w:rsidRPr="00E7253A" w14:paraId="39220298" w14:textId="77777777" w:rsidTr="00D20F8D">
        <w:tc>
          <w:tcPr>
            <w:tcW w:w="4302" w:type="dxa"/>
          </w:tcPr>
          <w:p w14:paraId="4AA05DC9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____________________________</w:t>
            </w:r>
          </w:p>
        </w:tc>
        <w:tc>
          <w:tcPr>
            <w:tcW w:w="4594" w:type="dxa"/>
          </w:tcPr>
          <w:p w14:paraId="053ABAEE" w14:textId="77777777" w:rsidR="00033BDD" w:rsidRPr="00E7253A" w:rsidRDefault="00033BDD" w:rsidP="00E7253A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E7253A">
              <w:rPr>
                <w:rFonts w:ascii="Arial" w:hAnsi="Arial" w:cs="Arial"/>
                <w:szCs w:val="22"/>
              </w:rPr>
              <w:t>_______________________________</w:t>
            </w:r>
          </w:p>
        </w:tc>
      </w:tr>
    </w:tbl>
    <w:p w14:paraId="68CA5BA8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79C2DC5A" w14:textId="77777777" w:rsidR="00033BDD" w:rsidRPr="00E7253A" w:rsidRDefault="00033BDD" w:rsidP="00E7253A">
      <w:pPr>
        <w:spacing w:line="276" w:lineRule="auto"/>
        <w:rPr>
          <w:rFonts w:ascii="Arial" w:hAnsi="Arial" w:cs="Arial"/>
          <w:szCs w:val="22"/>
        </w:rPr>
      </w:pPr>
    </w:p>
    <w:p w14:paraId="55252243" w14:textId="77777777" w:rsidR="00C72020" w:rsidRPr="00E7253A" w:rsidRDefault="00C72020">
      <w:pPr>
        <w:spacing w:line="276" w:lineRule="auto"/>
        <w:rPr>
          <w:rFonts w:ascii="Arial" w:hAnsi="Arial" w:cs="Arial"/>
          <w:szCs w:val="22"/>
        </w:rPr>
      </w:pPr>
    </w:p>
    <w:sectPr w:rsidR="00C72020" w:rsidRPr="00E72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987"/>
    <w:multiLevelType w:val="hybridMultilevel"/>
    <w:tmpl w:val="FCA852B6"/>
    <w:lvl w:ilvl="0" w:tplc="EA5EB7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250C"/>
    <w:multiLevelType w:val="hybridMultilevel"/>
    <w:tmpl w:val="C9A20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7D37"/>
    <w:multiLevelType w:val="hybridMultilevel"/>
    <w:tmpl w:val="6FCA398C"/>
    <w:lvl w:ilvl="0" w:tplc="6420B36E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u w:color="FF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10623"/>
    <w:multiLevelType w:val="hybridMultilevel"/>
    <w:tmpl w:val="3B8CB9F0"/>
    <w:lvl w:ilvl="0" w:tplc="764EF8D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B5417"/>
    <w:multiLevelType w:val="hybridMultilevel"/>
    <w:tmpl w:val="7C949BCC"/>
    <w:lvl w:ilvl="0" w:tplc="0424000B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935DA"/>
    <w:multiLevelType w:val="hybridMultilevel"/>
    <w:tmpl w:val="DF10ED8E"/>
    <w:lvl w:ilvl="0" w:tplc="EA5EB7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2395D"/>
    <w:multiLevelType w:val="hybridMultilevel"/>
    <w:tmpl w:val="8F82FCAE"/>
    <w:lvl w:ilvl="0" w:tplc="6420B36E">
      <w:start w:val="1"/>
      <w:numFmt w:val="bullet"/>
      <w:lvlText w:val=""/>
      <w:lvlJc w:val="left"/>
      <w:pPr>
        <w:tabs>
          <w:tab w:val="num" w:pos="627"/>
        </w:tabs>
        <w:ind w:left="627" w:hanging="283"/>
      </w:pPr>
      <w:rPr>
        <w:rFonts w:ascii="Symbol" w:hAnsi="Symbol" w:hint="default"/>
        <w:u w:color="FF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3FE7BC5"/>
    <w:multiLevelType w:val="hybridMultilevel"/>
    <w:tmpl w:val="F7065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F1280"/>
    <w:multiLevelType w:val="hybridMultilevel"/>
    <w:tmpl w:val="620AB70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4568A1"/>
    <w:multiLevelType w:val="hybridMultilevel"/>
    <w:tmpl w:val="525867F4"/>
    <w:lvl w:ilvl="0" w:tplc="764EF8D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A5B92"/>
    <w:multiLevelType w:val="hybridMultilevel"/>
    <w:tmpl w:val="FE6E540E"/>
    <w:lvl w:ilvl="0" w:tplc="367A5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1110">
    <w:abstractNumId w:val="4"/>
  </w:num>
  <w:num w:numId="2" w16cid:durableId="1896236990">
    <w:abstractNumId w:val="3"/>
  </w:num>
  <w:num w:numId="3" w16cid:durableId="1937248217">
    <w:abstractNumId w:val="9"/>
  </w:num>
  <w:num w:numId="4" w16cid:durableId="1386560115">
    <w:abstractNumId w:val="6"/>
  </w:num>
  <w:num w:numId="5" w16cid:durableId="875432932">
    <w:abstractNumId w:val="2"/>
  </w:num>
  <w:num w:numId="6" w16cid:durableId="91978991">
    <w:abstractNumId w:val="1"/>
  </w:num>
  <w:num w:numId="7" w16cid:durableId="1104151320">
    <w:abstractNumId w:val="8"/>
  </w:num>
  <w:num w:numId="8" w16cid:durableId="272984591">
    <w:abstractNumId w:val="10"/>
  </w:num>
  <w:num w:numId="9" w16cid:durableId="1033533239">
    <w:abstractNumId w:val="7"/>
  </w:num>
  <w:num w:numId="10" w16cid:durableId="470749340">
    <w:abstractNumId w:val="5"/>
  </w:num>
  <w:num w:numId="11" w16cid:durableId="578514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B7"/>
    <w:rsid w:val="0001077F"/>
    <w:rsid w:val="00033BDD"/>
    <w:rsid w:val="00053B2D"/>
    <w:rsid w:val="001C1C1C"/>
    <w:rsid w:val="002169AE"/>
    <w:rsid w:val="002458FE"/>
    <w:rsid w:val="002909A3"/>
    <w:rsid w:val="00314040"/>
    <w:rsid w:val="003449F7"/>
    <w:rsid w:val="003D2615"/>
    <w:rsid w:val="0042354F"/>
    <w:rsid w:val="004334CE"/>
    <w:rsid w:val="00450B6E"/>
    <w:rsid w:val="0054768C"/>
    <w:rsid w:val="00554438"/>
    <w:rsid w:val="005672CC"/>
    <w:rsid w:val="005811E1"/>
    <w:rsid w:val="00596D6C"/>
    <w:rsid w:val="006C71CF"/>
    <w:rsid w:val="006E05B7"/>
    <w:rsid w:val="0074048D"/>
    <w:rsid w:val="00791864"/>
    <w:rsid w:val="00815614"/>
    <w:rsid w:val="008B24BC"/>
    <w:rsid w:val="00931248"/>
    <w:rsid w:val="009C72E7"/>
    <w:rsid w:val="00A348D7"/>
    <w:rsid w:val="00A84E7C"/>
    <w:rsid w:val="00A87131"/>
    <w:rsid w:val="00AD416E"/>
    <w:rsid w:val="00B844CD"/>
    <w:rsid w:val="00C1043D"/>
    <w:rsid w:val="00C12325"/>
    <w:rsid w:val="00C17879"/>
    <w:rsid w:val="00C40459"/>
    <w:rsid w:val="00C72020"/>
    <w:rsid w:val="00C76889"/>
    <w:rsid w:val="00CD53EB"/>
    <w:rsid w:val="00DA784B"/>
    <w:rsid w:val="00E7253A"/>
    <w:rsid w:val="00EA4197"/>
    <w:rsid w:val="00EA5947"/>
    <w:rsid w:val="00EF6B70"/>
    <w:rsid w:val="00F254BD"/>
    <w:rsid w:val="00FE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9B74A"/>
  <w15:chartTrackingRefBased/>
  <w15:docId w15:val="{A5942BD5-0223-4924-90BC-88853622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05B7"/>
    <w:pPr>
      <w:autoSpaceDE w:val="0"/>
      <w:autoSpaceDN w:val="0"/>
      <w:spacing w:after="0" w:line="240" w:lineRule="auto"/>
    </w:pPr>
    <w:rPr>
      <w:rFonts w:ascii="Tahoma" w:eastAsia="Times New Roman" w:hAnsi="Tahoma" w:cs="Times New Roman"/>
      <w:kern w:val="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E05B7"/>
    <w:rPr>
      <w:color w:val="0000FF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334CE"/>
    <w:rPr>
      <w:color w:val="605E5C"/>
      <w:shd w:val="clear" w:color="auto" w:fill="E1DFDD"/>
    </w:rPr>
  </w:style>
  <w:style w:type="paragraph" w:customStyle="1" w:styleId="BodyText21">
    <w:name w:val="Body Text 21"/>
    <w:basedOn w:val="Navaden"/>
    <w:rsid w:val="00033BDD"/>
    <w:pPr>
      <w:overflowPunct w:val="0"/>
      <w:adjustRightInd w:val="0"/>
      <w:jc w:val="both"/>
      <w:textAlignment w:val="baseline"/>
    </w:pPr>
    <w:rPr>
      <w:rFonts w:ascii="Times New Roman" w:hAnsi="Times New Roman"/>
      <w:sz w:val="28"/>
    </w:rPr>
  </w:style>
  <w:style w:type="paragraph" w:styleId="Telobesedila">
    <w:name w:val="Body Text"/>
    <w:basedOn w:val="Navaden"/>
    <w:link w:val="TelobesedilaZnak"/>
    <w:rsid w:val="00033BDD"/>
    <w:pPr>
      <w:autoSpaceDE/>
      <w:autoSpaceDN/>
    </w:pPr>
    <w:rPr>
      <w:rFonts w:ascii="Times New Roman" w:hAnsi="Times New Roman"/>
      <w:b/>
      <w:sz w:val="20"/>
    </w:rPr>
  </w:style>
  <w:style w:type="character" w:customStyle="1" w:styleId="TelobesedilaZnak">
    <w:name w:val="Telo besedila Znak"/>
    <w:basedOn w:val="Privzetapisavaodstavka"/>
    <w:link w:val="Telobesedila"/>
    <w:rsid w:val="00033BDD"/>
    <w:rPr>
      <w:rFonts w:ascii="Times New Roman" w:eastAsia="Times New Roman" w:hAnsi="Times New Roman" w:cs="Times New Roman"/>
      <w:b/>
      <w:kern w:val="0"/>
      <w:sz w:val="20"/>
      <w:szCs w:val="2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033BDD"/>
    <w:pPr>
      <w:autoSpaceDE/>
      <w:autoSpaceDN/>
      <w:ind w:left="720"/>
      <w:contextualSpacing/>
    </w:pPr>
    <w:rPr>
      <w:rFonts w:ascii="Times New Roman" w:hAnsi="Times New Roman"/>
      <w:sz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A8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sitsentilj.si/" TargetMode="External"/><Relationship Id="rId5" Type="http://schemas.openxmlformats.org/officeDocument/2006/relationships/hyperlink" Target="http://www.sentilj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Sveta Ana</dc:creator>
  <cp:keywords/>
  <dc:description/>
  <cp:lastModifiedBy>ZSKT Šentilj</cp:lastModifiedBy>
  <cp:revision>3</cp:revision>
  <cp:lastPrinted>2023-08-24T07:59:00Z</cp:lastPrinted>
  <dcterms:created xsi:type="dcterms:W3CDTF">2026-08-05T09:36:00Z</dcterms:created>
  <dcterms:modified xsi:type="dcterms:W3CDTF">2026-08-05T12:28:00Z</dcterms:modified>
</cp:coreProperties>
</file>